
<file path=[Content_Types].xml><?xml version="1.0" encoding="utf-8"?>
<Types xmlns="http://schemas.openxmlformats.org/package/2006/content-types">
  <Override PartName="/word/footnotes.xml" ContentType="application/vnd.openxmlformats-officedocument.wordprocessingml.footnotes+xml"/>
  <Default Extension="png" ContentType="image/png"/>
  <Override PartName="/customXml/itemProps1.xml" ContentType="application/vnd.openxmlformats-officedocument.customXmlProperties+xml"/>
  <Default Extension="emf" ContentType="image/x-emf"/>
  <Default Extension="rels" ContentType="application/vnd.openxmlformats-package.relationships+xml"/>
  <Default Extension="xml" ContentType="application/xml"/>
  <Override PartName="/word/document.xml" ContentType="application/vnd.openxmlformats-officedocument.wordprocessingml.document.main+xml"/>
  <Override PartName="/word/numbering.xml" ContentType="application/vnd.openxmlformats-officedocument.wordprocessingml.numbering+xml"/>
  <Override PartName="/word/styles.xml" ContentType="application/vnd.openxmlformats-officedocument.wordprocessingml.styles+xml"/>
  <Override PartName="/word/endnotes.xml" ContentType="application/vnd.openxmlformats-officedocument.wordprocessingml.endnotes+xml"/>
  <Override PartName="/docProps/app.xml" ContentType="application/vnd.openxmlformats-officedocument.extended-properties+xml"/>
  <Override PartName="/word/stylesWithEffects.xml" ContentType="application/vnd.ms-word.stylesWithEffects+xml"/>
  <Override PartName="/word/settings.xml" ContentType="application/vnd.openxmlformats-officedocument.wordprocessingml.settings+xml"/>
  <Override PartName="/word/footer2.xml" ContentType="application/vnd.openxmlformats-officedocument.wordprocessingml.footer+xml"/>
  <Override PartName="/word/footer1.xml" ContentType="application/vnd.openxmlformats-officedocument.wordprocessingml.footer+xml"/>
  <Override PartName="/word/theme/theme1.xml" ContentType="application/vnd.openxmlformats-officedocument.theme+xml"/>
  <Override PartName="/word/header2.xml" ContentType="application/vnd.openxmlformats-officedocument.wordprocessingml.header+xml"/>
  <Override PartName="/word/fontTable.xml" ContentType="application/vnd.openxmlformats-officedocument.wordprocessingml.fontTable+xml"/>
  <Override PartName="/word/webSettings.xml" ContentType="application/vnd.openxmlformats-officedocument.wordprocessingml.webSettings+xml"/>
  <Override PartName="/word/header1.xml" ContentType="application/vnd.openxmlformats-officedocument.wordprocessingml.header+xml"/>
  <Override PartName="/docProps/core.xml" ContentType="application/vnd.openxmlformats-package.core-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body>
    <w:p w:rsidR="00FE2032" w:rsidRPr="009821D6" w:rsidRDefault="00FE2032" w:rsidP="007E6989">
      <w:pPr>
        <w:spacing w:after="120"/>
        <w:jc w:val="center"/>
        <w:rPr>
          <w:rFonts w:ascii="Arial" w:hAnsi="Arial" w:cs="Arial"/>
          <w:b/>
          <w:color w:val="C00000"/>
        </w:rPr>
      </w:pPr>
    </w:p>
    <w:p w:rsidR="00FE2032" w:rsidRPr="009821D6" w:rsidRDefault="00FE2032" w:rsidP="007E6989">
      <w:pPr>
        <w:spacing w:after="120"/>
        <w:jc w:val="center"/>
        <w:rPr>
          <w:rFonts w:ascii="Arial" w:hAnsi="Arial" w:cs="Arial"/>
          <w:b/>
          <w:color w:val="C00000"/>
        </w:rPr>
      </w:pPr>
    </w:p>
    <w:p w:rsidR="00FE2032" w:rsidRPr="009821D6" w:rsidRDefault="00286359" w:rsidP="007E6989">
      <w:pPr>
        <w:spacing w:after="120"/>
        <w:jc w:val="center"/>
        <w:rPr>
          <w:rFonts w:ascii="Arial" w:hAnsi="Arial" w:cs="Arial"/>
          <w:b/>
          <w:color w:val="C00000"/>
        </w:rPr>
      </w:pPr>
      <w:r w:rsidRPr="00286359">
        <w:rPr>
          <w:rFonts w:ascii="Arial" w:hAnsi="Arial" w:cs="Arial"/>
          <w:b/>
          <w:noProof/>
          <w:color w:val="C00000"/>
          <w:lang w:eastAsia="en-ZA"/>
        </w:rPr>
        <w:pict>
          <v:roundrect id="Rounded Rectangle 1" o:spid="_x0000_s1026" style="position:absolute;left:0;text-align:left;margin-left:63.25pt;margin-top:12.1pt;width:359pt;height:95.8pt;z-index:251659264;visibility:visible;v-text-anchor:middle" arcsize="10923f"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" fillcolor="#9a4906 [1641]" stroked="f">
            <v:fill color2="#f68a32 [3017]" rotate="t" angle="180" colors="0 #cb6c1d;52429f #ff8f2a;1 #ff8f26" focus="100%" type="gradient">
              <o:fill v:ext="view" type="gradientUnscaled"/>
            </v:fill>
            <v:shadow on="t" color="black" opacity="22937f" origin=",.5" offset="0,.63889mm"/>
            <v:path arrowok="t"/>
            <v:textbox>
              <w:txbxContent>
                <w:p w:rsidR="00FE2032" w:rsidRPr="00F46031" w:rsidRDefault="00FE2032" w:rsidP="00FE2032">
                  <w:pPr>
                    <w:spacing w:after="120"/>
                    <w:jc w:val="center"/>
                    <w:rPr>
                      <w:rFonts w:ascii="Arial" w:hAnsi="Arial" w:cs="Arial"/>
                      <w:b/>
                      <w:color w:val="000000" w:themeColor="text1"/>
                      <w:sz w:val="36"/>
                    </w:rPr>
                  </w:pPr>
                  <w:r w:rsidRPr="00F46031">
                    <w:rPr>
                      <w:rFonts w:ascii="Arial" w:hAnsi="Arial" w:cs="Arial"/>
                      <w:b/>
                      <w:color w:val="000000" w:themeColor="text1"/>
                      <w:sz w:val="36"/>
                    </w:rPr>
                    <w:t xml:space="preserve">MATHEMATICS LESSON PLAN </w:t>
                  </w:r>
                </w:p>
                <w:p w:rsidR="00FE2032" w:rsidRPr="00F46031" w:rsidRDefault="00FE2032" w:rsidP="00FE2032">
                  <w:pPr>
                    <w:spacing w:after="120"/>
                    <w:jc w:val="center"/>
                    <w:rPr>
                      <w:rFonts w:ascii="Arial" w:hAnsi="Arial" w:cs="Arial"/>
                      <w:b/>
                      <w:color w:val="000000" w:themeColor="text1"/>
                      <w:sz w:val="36"/>
                    </w:rPr>
                  </w:pPr>
                  <w:r w:rsidRPr="00F46031">
                    <w:rPr>
                      <w:rFonts w:ascii="Arial" w:hAnsi="Arial" w:cs="Arial"/>
                      <w:b/>
                      <w:color w:val="000000" w:themeColor="text1"/>
                      <w:sz w:val="36"/>
                    </w:rPr>
                    <w:t xml:space="preserve">GRADE </w:t>
                  </w:r>
                  <w:r w:rsidR="00A84BF6">
                    <w:rPr>
                      <w:rFonts w:ascii="Arial" w:hAnsi="Arial" w:cs="Arial"/>
                      <w:b/>
                      <w:color w:val="000000" w:themeColor="text1"/>
                      <w:sz w:val="36"/>
                    </w:rPr>
                    <w:t>9</w:t>
                  </w:r>
                </w:p>
                <w:p w:rsidR="00FE2032" w:rsidRPr="00F46031" w:rsidRDefault="00FE2032" w:rsidP="00FE2032">
                  <w:pPr>
                    <w:spacing w:after="120"/>
                    <w:jc w:val="center"/>
                    <w:rPr>
                      <w:rFonts w:ascii="Arial" w:hAnsi="Arial" w:cs="Arial"/>
                      <w:b/>
                      <w:color w:val="000000" w:themeColor="text1"/>
                      <w:sz w:val="32"/>
                    </w:rPr>
                  </w:pPr>
                  <w:r w:rsidRPr="00F46031">
                    <w:rPr>
                      <w:rFonts w:ascii="Arial" w:hAnsi="Arial" w:cs="Arial"/>
                      <w:b/>
                      <w:color w:val="000000" w:themeColor="text1"/>
                      <w:sz w:val="32"/>
                    </w:rPr>
                    <w:t xml:space="preserve">TERM </w:t>
                  </w:r>
                  <w:r w:rsidR="003650D4">
                    <w:rPr>
                      <w:rFonts w:ascii="Arial" w:hAnsi="Arial" w:cs="Arial"/>
                      <w:b/>
                      <w:color w:val="000000" w:themeColor="text1"/>
                      <w:sz w:val="32"/>
                    </w:rPr>
                    <w:t xml:space="preserve">2: </w:t>
                  </w:r>
                  <w:r w:rsidR="00174AB3">
                    <w:rPr>
                      <w:rFonts w:ascii="Arial" w:hAnsi="Arial" w:cs="Arial"/>
                      <w:b/>
                      <w:color w:val="000000" w:themeColor="text1"/>
                      <w:sz w:val="32"/>
                    </w:rPr>
                    <w:t>April</w:t>
                  </w:r>
                  <w:r w:rsidR="00BB0A0E">
                    <w:rPr>
                      <w:rFonts w:ascii="Arial" w:hAnsi="Arial" w:cs="Arial"/>
                      <w:b/>
                      <w:color w:val="000000" w:themeColor="text1"/>
                      <w:sz w:val="32"/>
                    </w:rPr>
                    <w:t xml:space="preserve"> </w:t>
                  </w:r>
                  <w:r w:rsidR="00BB0A0E" w:rsidRPr="00F46031">
                    <w:rPr>
                      <w:rFonts w:ascii="Arial" w:hAnsi="Arial" w:cs="Arial"/>
                      <w:b/>
                      <w:color w:val="000000" w:themeColor="text1"/>
                      <w:sz w:val="32"/>
                    </w:rPr>
                    <w:t xml:space="preserve">– </w:t>
                  </w:r>
                  <w:r w:rsidR="00174AB3">
                    <w:rPr>
                      <w:rFonts w:ascii="Arial" w:hAnsi="Arial" w:cs="Arial"/>
                      <w:b/>
                      <w:color w:val="000000" w:themeColor="text1"/>
                      <w:sz w:val="32"/>
                    </w:rPr>
                    <w:t>June</w:t>
                  </w:r>
                </w:p>
                <w:p w:rsidR="00FE2032" w:rsidRDefault="00FE2032" w:rsidP="00FE2032">
                  <w:pPr>
                    <w:jc w:val="center"/>
                  </w:pPr>
                </w:p>
              </w:txbxContent>
            </v:textbox>
          </v:roundrect>
        </w:pict>
      </w:r>
    </w:p>
    <w:p w:rsidR="00FE2032" w:rsidRPr="009821D6" w:rsidRDefault="00FE2032" w:rsidP="007E6989">
      <w:pPr>
        <w:spacing w:after="120"/>
        <w:jc w:val="center"/>
        <w:rPr>
          <w:rFonts w:ascii="Arial" w:hAnsi="Arial" w:cs="Arial"/>
          <w:b/>
          <w:color w:val="C00000"/>
        </w:rPr>
      </w:pPr>
    </w:p>
    <w:p w:rsidR="00FE2032" w:rsidRPr="009821D6" w:rsidRDefault="00FE2032" w:rsidP="007E6989">
      <w:pPr>
        <w:spacing w:after="120"/>
        <w:jc w:val="center"/>
        <w:rPr>
          <w:rFonts w:ascii="Arial" w:hAnsi="Arial" w:cs="Arial"/>
          <w:b/>
          <w:color w:val="C00000"/>
        </w:rPr>
      </w:pPr>
    </w:p>
    <w:p w:rsidR="00FE2032" w:rsidRPr="009821D6" w:rsidRDefault="00FE2032" w:rsidP="007E6989">
      <w:pPr>
        <w:spacing w:after="120"/>
        <w:jc w:val="center"/>
        <w:rPr>
          <w:rFonts w:ascii="Arial" w:hAnsi="Arial" w:cs="Arial"/>
          <w:b/>
          <w:color w:val="C00000"/>
        </w:rPr>
      </w:pPr>
    </w:p>
    <w:p w:rsidR="00FE2032" w:rsidRPr="009821D6" w:rsidRDefault="00FE2032" w:rsidP="007E6989">
      <w:pPr>
        <w:spacing w:after="120"/>
        <w:jc w:val="center"/>
        <w:rPr>
          <w:rFonts w:ascii="Arial" w:hAnsi="Arial" w:cs="Arial"/>
          <w:b/>
          <w:color w:val="C00000"/>
        </w:rPr>
      </w:pPr>
    </w:p>
    <w:p w:rsidR="00FE2032" w:rsidRPr="009821D6" w:rsidRDefault="00FE2032" w:rsidP="007E6989">
      <w:pPr>
        <w:spacing w:after="120"/>
        <w:jc w:val="center"/>
        <w:rPr>
          <w:rFonts w:ascii="Arial" w:hAnsi="Arial" w:cs="Arial"/>
          <w:b/>
          <w:color w:val="C00000"/>
        </w:rPr>
      </w:pPr>
    </w:p>
    <w:tbl>
      <w:tblPr>
        <w:tblStyle w:val="MediumGrid1-Accent6"/>
        <w:tblW w:w="0" w:type="auto"/>
        <w:tblLook w:val="04A0"/>
      </w:tblPr>
      <w:tblGrid>
        <w:gridCol w:w="2529"/>
        <w:gridCol w:w="6713"/>
      </w:tblGrid>
      <w:tr w:rsidR="008070C5" w:rsidRPr="009821D6" w:rsidTr="00FE2032">
        <w:trPr>
          <w:cnfStyle w:val="100000000000"/>
        </w:trPr>
        <w:tc>
          <w:tcPr>
            <w:cnfStyle w:val="001000000000"/>
            <w:tcW w:w="2529" w:type="dxa"/>
          </w:tcPr>
          <w:p w:rsidR="008070C5" w:rsidRPr="009821D6" w:rsidRDefault="008070C5" w:rsidP="00F46031">
            <w:pPr>
              <w:spacing w:before="240" w:line="360" w:lineRule="auto"/>
              <w:rPr>
                <w:rFonts w:ascii="Arial" w:hAnsi="Arial" w:cs="Arial"/>
              </w:rPr>
            </w:pPr>
            <w:r w:rsidRPr="009821D6">
              <w:rPr>
                <w:rFonts w:ascii="Arial" w:hAnsi="Arial" w:cs="Arial"/>
              </w:rPr>
              <w:t>PROVINCE:</w:t>
            </w:r>
          </w:p>
        </w:tc>
        <w:tc>
          <w:tcPr>
            <w:tcW w:w="6713" w:type="dxa"/>
          </w:tcPr>
          <w:p w:rsidR="008070C5" w:rsidRPr="009821D6" w:rsidRDefault="008070C5" w:rsidP="00F46031">
            <w:pPr>
              <w:spacing w:before="240" w:line="360" w:lineRule="auto"/>
              <w:cnfStyle w:val="100000000000"/>
              <w:rPr>
                <w:rFonts w:ascii="Arial" w:hAnsi="Arial" w:cs="Arial"/>
              </w:rPr>
            </w:pPr>
          </w:p>
        </w:tc>
      </w:tr>
      <w:tr w:rsidR="008070C5" w:rsidRPr="009821D6" w:rsidTr="00FE2032">
        <w:trPr>
          <w:cnfStyle w:val="000000100000"/>
        </w:trPr>
        <w:tc>
          <w:tcPr>
            <w:cnfStyle w:val="001000000000"/>
            <w:tcW w:w="2529" w:type="dxa"/>
          </w:tcPr>
          <w:p w:rsidR="008070C5" w:rsidRPr="009821D6" w:rsidRDefault="008070C5" w:rsidP="00F46031">
            <w:pPr>
              <w:spacing w:before="240" w:line="360" w:lineRule="auto"/>
              <w:rPr>
                <w:rFonts w:ascii="Arial" w:hAnsi="Arial" w:cs="Arial"/>
              </w:rPr>
            </w:pPr>
            <w:r w:rsidRPr="009821D6">
              <w:rPr>
                <w:rFonts w:ascii="Arial" w:hAnsi="Arial" w:cs="Arial"/>
              </w:rPr>
              <w:t>DISTRICT:</w:t>
            </w:r>
          </w:p>
        </w:tc>
        <w:tc>
          <w:tcPr>
            <w:tcW w:w="6713" w:type="dxa"/>
          </w:tcPr>
          <w:p w:rsidR="008070C5" w:rsidRPr="009821D6" w:rsidRDefault="008070C5" w:rsidP="00F46031">
            <w:pPr>
              <w:spacing w:before="240" w:line="360" w:lineRule="auto"/>
              <w:cnfStyle w:val="000000100000"/>
              <w:rPr>
                <w:rFonts w:ascii="Arial" w:hAnsi="Arial" w:cs="Arial"/>
              </w:rPr>
            </w:pPr>
          </w:p>
        </w:tc>
      </w:tr>
      <w:tr w:rsidR="008070C5" w:rsidRPr="009821D6" w:rsidTr="00FE2032">
        <w:tc>
          <w:tcPr>
            <w:cnfStyle w:val="001000000000"/>
            <w:tcW w:w="2529" w:type="dxa"/>
          </w:tcPr>
          <w:p w:rsidR="008070C5" w:rsidRPr="009821D6" w:rsidRDefault="008070C5" w:rsidP="00F46031">
            <w:pPr>
              <w:spacing w:before="240" w:line="360" w:lineRule="auto"/>
              <w:rPr>
                <w:rFonts w:ascii="Arial" w:hAnsi="Arial" w:cs="Arial"/>
              </w:rPr>
            </w:pPr>
            <w:r w:rsidRPr="009821D6">
              <w:rPr>
                <w:rFonts w:ascii="Arial" w:hAnsi="Arial" w:cs="Arial"/>
              </w:rPr>
              <w:t>SCHOOL:</w:t>
            </w:r>
          </w:p>
        </w:tc>
        <w:tc>
          <w:tcPr>
            <w:tcW w:w="6713" w:type="dxa"/>
          </w:tcPr>
          <w:p w:rsidR="008070C5" w:rsidRPr="009821D6" w:rsidRDefault="008070C5" w:rsidP="00F46031">
            <w:pPr>
              <w:spacing w:before="240" w:line="360" w:lineRule="auto"/>
              <w:cnfStyle w:val="000000000000"/>
              <w:rPr>
                <w:rFonts w:ascii="Arial" w:hAnsi="Arial" w:cs="Arial"/>
              </w:rPr>
            </w:pPr>
          </w:p>
        </w:tc>
      </w:tr>
      <w:tr w:rsidR="008070C5" w:rsidRPr="009821D6" w:rsidTr="00FE2032">
        <w:trPr>
          <w:cnfStyle w:val="000000100000"/>
        </w:trPr>
        <w:tc>
          <w:tcPr>
            <w:cnfStyle w:val="001000000000"/>
            <w:tcW w:w="2529" w:type="dxa"/>
          </w:tcPr>
          <w:p w:rsidR="008070C5" w:rsidRPr="009821D6" w:rsidRDefault="008070C5" w:rsidP="00F46031">
            <w:pPr>
              <w:spacing w:before="240" w:line="360" w:lineRule="auto"/>
              <w:rPr>
                <w:rFonts w:ascii="Arial" w:hAnsi="Arial" w:cs="Arial"/>
              </w:rPr>
            </w:pPr>
            <w:r w:rsidRPr="009821D6">
              <w:rPr>
                <w:rFonts w:ascii="Arial" w:hAnsi="Arial" w:cs="Arial"/>
              </w:rPr>
              <w:t>TEACHER’S NAME:</w:t>
            </w:r>
          </w:p>
        </w:tc>
        <w:tc>
          <w:tcPr>
            <w:tcW w:w="6713" w:type="dxa"/>
          </w:tcPr>
          <w:p w:rsidR="008070C5" w:rsidRPr="009821D6" w:rsidRDefault="008070C5" w:rsidP="00F46031">
            <w:pPr>
              <w:spacing w:before="240" w:line="360" w:lineRule="auto"/>
              <w:cnfStyle w:val="000000100000"/>
              <w:rPr>
                <w:rFonts w:ascii="Arial" w:hAnsi="Arial" w:cs="Arial"/>
              </w:rPr>
            </w:pPr>
          </w:p>
        </w:tc>
      </w:tr>
      <w:tr w:rsidR="008070C5" w:rsidRPr="009821D6" w:rsidTr="00FE2032">
        <w:tc>
          <w:tcPr>
            <w:cnfStyle w:val="001000000000"/>
            <w:tcW w:w="2529" w:type="dxa"/>
          </w:tcPr>
          <w:p w:rsidR="008070C5" w:rsidRPr="009821D6" w:rsidRDefault="00697AE0" w:rsidP="00F46031">
            <w:pPr>
              <w:spacing w:before="240" w:line="360" w:lineRule="auto"/>
              <w:rPr>
                <w:rFonts w:ascii="Arial" w:hAnsi="Arial" w:cs="Arial"/>
              </w:rPr>
            </w:pPr>
            <w:r w:rsidRPr="009821D6">
              <w:rPr>
                <w:rFonts w:ascii="Arial" w:hAnsi="Arial" w:cs="Arial"/>
              </w:rPr>
              <w:t>DATE</w:t>
            </w:r>
            <w:r w:rsidR="008070C5" w:rsidRPr="009821D6">
              <w:rPr>
                <w:rFonts w:ascii="Arial" w:hAnsi="Arial" w:cs="Arial"/>
              </w:rPr>
              <w:t>:</w:t>
            </w:r>
          </w:p>
        </w:tc>
        <w:tc>
          <w:tcPr>
            <w:tcW w:w="6713" w:type="dxa"/>
          </w:tcPr>
          <w:p w:rsidR="008070C5" w:rsidRPr="009821D6" w:rsidRDefault="008070C5" w:rsidP="00F46031">
            <w:pPr>
              <w:spacing w:before="240" w:line="360" w:lineRule="auto"/>
              <w:cnfStyle w:val="000000000000"/>
              <w:rPr>
                <w:rFonts w:ascii="Arial" w:hAnsi="Arial" w:cs="Arial"/>
              </w:rPr>
            </w:pPr>
          </w:p>
        </w:tc>
      </w:tr>
      <w:tr w:rsidR="00FE2032" w:rsidRPr="009821D6" w:rsidTr="00FE2032">
        <w:trPr>
          <w:cnfStyle w:val="000000100000"/>
        </w:trPr>
        <w:tc>
          <w:tcPr>
            <w:cnfStyle w:val="001000000000"/>
            <w:tcW w:w="2529" w:type="dxa"/>
          </w:tcPr>
          <w:p w:rsidR="00FE2032" w:rsidRPr="009821D6" w:rsidRDefault="00FE2032" w:rsidP="00F46031">
            <w:pPr>
              <w:spacing w:before="240" w:line="360" w:lineRule="auto"/>
              <w:rPr>
                <w:rFonts w:ascii="Arial" w:hAnsi="Arial" w:cs="Arial"/>
                <w:b w:val="0"/>
              </w:rPr>
            </w:pPr>
            <w:r w:rsidRPr="009821D6">
              <w:rPr>
                <w:rFonts w:ascii="Arial" w:hAnsi="Arial" w:cs="Arial"/>
              </w:rPr>
              <w:t>DURATION</w:t>
            </w:r>
            <w:r w:rsidRPr="009821D6">
              <w:rPr>
                <w:rFonts w:ascii="Arial" w:hAnsi="Arial" w:cs="Arial"/>
                <w:b w:val="0"/>
              </w:rPr>
              <w:t>:</w:t>
            </w:r>
          </w:p>
        </w:tc>
        <w:tc>
          <w:tcPr>
            <w:tcW w:w="6713" w:type="dxa"/>
          </w:tcPr>
          <w:p w:rsidR="00FE2032" w:rsidRPr="009821D6" w:rsidRDefault="00E85808" w:rsidP="007D291B">
            <w:pPr>
              <w:spacing w:before="240" w:line="360" w:lineRule="auto"/>
              <w:cnfStyle w:val="000000100000"/>
              <w:rPr>
                <w:rFonts w:ascii="Arial" w:hAnsi="Arial" w:cs="Arial"/>
              </w:rPr>
            </w:pPr>
            <w:r w:rsidRPr="009821D6">
              <w:rPr>
                <w:rFonts w:ascii="Arial" w:hAnsi="Arial" w:cs="Arial"/>
              </w:rPr>
              <w:t>1 Hour</w:t>
            </w:r>
          </w:p>
        </w:tc>
      </w:tr>
    </w:tbl>
    <w:p w:rsidR="008070C5" w:rsidRPr="009821D6" w:rsidRDefault="008070C5" w:rsidP="00CA6FAD">
      <w:pPr>
        <w:jc w:val="both"/>
        <w:rPr>
          <w:rFonts w:ascii="Arial" w:hAnsi="Arial" w:cs="Arial"/>
        </w:rPr>
      </w:pPr>
    </w:p>
    <w:p w:rsidR="00F46031" w:rsidRPr="009821D6" w:rsidRDefault="00F46031" w:rsidP="00CA6FAD">
      <w:pPr>
        <w:jc w:val="both"/>
        <w:rPr>
          <w:rFonts w:ascii="Arial" w:hAnsi="Arial" w:cs="Arial"/>
        </w:rPr>
      </w:pPr>
    </w:p>
    <w:tbl>
      <w:tblPr>
        <w:tblStyle w:val="TableGrid"/>
        <w:tblW w:w="9322" w:type="dxa"/>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tblPr>
      <w:tblGrid>
        <w:gridCol w:w="9322"/>
      </w:tblGrid>
      <w:tr w:rsidR="008070C5" w:rsidRPr="009821D6" w:rsidTr="00B33994">
        <w:trPr>
          <w:trHeight w:val="340"/>
        </w:trPr>
        <w:tc>
          <w:tcPr>
            <w:tcW w:w="9322" w:type="dxa"/>
            <w:vAlign w:val="center"/>
          </w:tcPr>
          <w:p w:rsidR="00674E7B" w:rsidRPr="00F150C1" w:rsidRDefault="00F46031" w:rsidP="00941F67">
            <w:pPr>
              <w:pStyle w:val="ListParagraph"/>
              <w:numPr>
                <w:ilvl w:val="0"/>
                <w:numId w:val="1"/>
              </w:numPr>
              <w:autoSpaceDE w:val="0"/>
              <w:autoSpaceDN w:val="0"/>
              <w:adjustRightInd w:val="0"/>
              <w:spacing w:before="240"/>
              <w:jc w:val="both"/>
              <w:rPr>
                <w:rFonts w:ascii="Arial" w:hAnsi="Arial" w:cs="Arial"/>
                <w:b/>
                <w:color w:val="E36C0A" w:themeColor="accent6" w:themeShade="BF"/>
              </w:rPr>
            </w:pPr>
            <w:r w:rsidRPr="00F150C1">
              <w:rPr>
                <w:rFonts w:ascii="Arial" w:hAnsi="Arial" w:cs="Arial"/>
                <w:b/>
                <w:color w:val="E36C0A" w:themeColor="accent6" w:themeShade="BF"/>
              </w:rPr>
              <w:t xml:space="preserve">TOPIC: </w:t>
            </w:r>
            <w:r w:rsidR="008344D9" w:rsidRPr="00F150C1">
              <w:rPr>
                <w:rFonts w:ascii="Arial" w:hAnsi="Arial" w:cs="Arial"/>
                <w:b/>
                <w:color w:val="E36C0A" w:themeColor="accent6" w:themeShade="BF"/>
              </w:rPr>
              <w:t>CONSTRUCTION</w:t>
            </w:r>
            <w:r w:rsidR="00674E7B" w:rsidRPr="00F150C1">
              <w:rPr>
                <w:rFonts w:ascii="Arial" w:hAnsi="Arial" w:cs="Arial"/>
                <w:b/>
                <w:color w:val="E36C0A" w:themeColor="accent6" w:themeShade="BF"/>
              </w:rPr>
              <w:t xml:space="preserve"> OF GEOMETRIC FIGURE</w:t>
            </w:r>
            <w:r w:rsidR="008344D9" w:rsidRPr="00F150C1">
              <w:rPr>
                <w:rFonts w:ascii="Arial" w:hAnsi="Arial" w:cs="Arial"/>
                <w:b/>
                <w:color w:val="E36C0A" w:themeColor="accent6" w:themeShade="BF"/>
              </w:rPr>
              <w:t>S</w:t>
            </w:r>
            <w:r w:rsidR="00BB0A0E" w:rsidRPr="00F150C1">
              <w:rPr>
                <w:rFonts w:ascii="Arial" w:hAnsi="Arial" w:cs="Arial"/>
                <w:b/>
                <w:color w:val="E36C0A" w:themeColor="accent6" w:themeShade="BF"/>
              </w:rPr>
              <w:t xml:space="preserve">: </w:t>
            </w:r>
            <w:r w:rsidR="00174AB3">
              <w:rPr>
                <w:rFonts w:ascii="Arial" w:hAnsi="Arial" w:cs="Arial"/>
                <w:bCs/>
                <w:color w:val="E36C0A" w:themeColor="accent6" w:themeShade="BF"/>
              </w:rPr>
              <w:t>I</w:t>
            </w:r>
            <w:r w:rsidR="00174AB3" w:rsidRPr="00F150C1">
              <w:rPr>
                <w:rFonts w:ascii="Arial" w:hAnsi="Arial" w:cs="Arial"/>
                <w:bCs/>
                <w:color w:val="E36C0A" w:themeColor="accent6" w:themeShade="BF"/>
              </w:rPr>
              <w:t>nvestigating properties of geometric figures</w:t>
            </w:r>
            <w:r w:rsidR="00674E7B" w:rsidRPr="00F150C1">
              <w:rPr>
                <w:rFonts w:ascii="Arial" w:hAnsi="Arial" w:cs="Arial"/>
                <w:b/>
                <w:bCs/>
                <w:color w:val="E36C0A" w:themeColor="accent6" w:themeShade="BF"/>
              </w:rPr>
              <w:t xml:space="preserve"> </w:t>
            </w:r>
            <w:r w:rsidR="00174AB3">
              <w:rPr>
                <w:rFonts w:ascii="Arial" w:hAnsi="Arial" w:cs="Arial"/>
                <w:b/>
                <w:color w:val="E36C0A" w:themeColor="accent6" w:themeShade="BF"/>
              </w:rPr>
              <w:t>(Lesson 7</w:t>
            </w:r>
            <w:r w:rsidR="00672F8D" w:rsidRPr="00F150C1">
              <w:rPr>
                <w:rFonts w:ascii="Arial" w:hAnsi="Arial" w:cs="Arial"/>
                <w:b/>
                <w:color w:val="E36C0A" w:themeColor="accent6" w:themeShade="BF"/>
              </w:rPr>
              <w:t>)</w:t>
            </w:r>
          </w:p>
          <w:p w:rsidR="008070C5" w:rsidRPr="00674E7B" w:rsidRDefault="008070C5" w:rsidP="00674E7B">
            <w:pPr>
              <w:jc w:val="both"/>
              <w:rPr>
                <w:rFonts w:ascii="Arial" w:hAnsi="Arial" w:cs="Arial"/>
                <w:b/>
              </w:rPr>
            </w:pPr>
          </w:p>
        </w:tc>
      </w:tr>
      <w:tr w:rsidR="008070C5" w:rsidRPr="009821D6" w:rsidTr="00BB0A0E">
        <w:tc>
          <w:tcPr>
            <w:tcW w:w="9322" w:type="dxa"/>
            <w:shd w:val="clear" w:color="auto" w:fill="FABF8F" w:themeFill="accent6" w:themeFillTint="99"/>
          </w:tcPr>
          <w:p w:rsidR="008070C5" w:rsidRPr="009821D6" w:rsidRDefault="00F46031" w:rsidP="00941F67">
            <w:pPr>
              <w:pStyle w:val="ListParagraph"/>
              <w:numPr>
                <w:ilvl w:val="0"/>
                <w:numId w:val="1"/>
              </w:numPr>
              <w:spacing w:before="240" w:line="276" w:lineRule="auto"/>
              <w:jc w:val="both"/>
              <w:rPr>
                <w:rFonts w:ascii="Arial" w:hAnsi="Arial" w:cs="Arial"/>
                <w:b/>
                <w:color w:val="E36C0A" w:themeColor="accent6" w:themeShade="BF"/>
              </w:rPr>
            </w:pPr>
            <w:r w:rsidRPr="009821D6">
              <w:rPr>
                <w:rFonts w:ascii="Arial" w:hAnsi="Arial" w:cs="Arial"/>
                <w:b/>
                <w:color w:val="E36C0A" w:themeColor="accent6" w:themeShade="BF"/>
              </w:rPr>
              <w:t>CONCEPTS &amp; SKILLS TO BE ACHIEVED:</w:t>
            </w:r>
            <w:r w:rsidR="0061293C" w:rsidRPr="009821D6">
              <w:rPr>
                <w:rFonts w:ascii="Arial" w:hAnsi="Arial" w:cs="Arial"/>
                <w:b/>
                <w:color w:val="E36C0A" w:themeColor="accent6" w:themeShade="BF"/>
              </w:rPr>
              <w:t xml:space="preserve"> </w:t>
            </w:r>
          </w:p>
          <w:p w:rsidR="00F150C1" w:rsidRDefault="00F150C1" w:rsidP="00F150C1">
            <w:pPr>
              <w:widowControl w:val="0"/>
              <w:autoSpaceDE w:val="0"/>
              <w:autoSpaceDN w:val="0"/>
              <w:adjustRightInd w:val="0"/>
              <w:spacing w:line="276" w:lineRule="auto"/>
              <w:ind w:left="360"/>
              <w:rPr>
                <w:rFonts w:ascii="Arial" w:hAnsi="Arial" w:cs="Arial"/>
                <w:b/>
                <w:bCs/>
              </w:rPr>
            </w:pPr>
          </w:p>
          <w:p w:rsidR="00674E7B" w:rsidRPr="004320F2" w:rsidRDefault="00674E7B" w:rsidP="00F150C1">
            <w:pPr>
              <w:widowControl w:val="0"/>
              <w:autoSpaceDE w:val="0"/>
              <w:autoSpaceDN w:val="0"/>
              <w:adjustRightInd w:val="0"/>
              <w:spacing w:line="276" w:lineRule="auto"/>
              <w:ind w:left="360"/>
              <w:rPr>
                <w:rFonts w:ascii="Arial" w:hAnsi="Arial" w:cs="Arial"/>
                <w:b/>
                <w:bCs/>
              </w:rPr>
            </w:pPr>
            <w:r>
              <w:rPr>
                <w:rFonts w:ascii="Arial" w:hAnsi="Arial" w:cs="Arial"/>
                <w:b/>
                <w:bCs/>
              </w:rPr>
              <w:t>By the end of the lesson, l</w:t>
            </w:r>
            <w:r w:rsidRPr="009821D6">
              <w:rPr>
                <w:rFonts w:ascii="Arial" w:hAnsi="Arial" w:cs="Arial"/>
                <w:b/>
                <w:bCs/>
              </w:rPr>
              <w:t xml:space="preserve">earners should </w:t>
            </w:r>
            <w:r>
              <w:rPr>
                <w:rFonts w:ascii="Arial" w:hAnsi="Arial" w:cs="Arial"/>
                <w:b/>
                <w:bCs/>
              </w:rPr>
              <w:t xml:space="preserve">know and </w:t>
            </w:r>
            <w:r w:rsidRPr="009821D6">
              <w:rPr>
                <w:rFonts w:ascii="Arial" w:hAnsi="Arial" w:cs="Arial"/>
                <w:b/>
                <w:bCs/>
              </w:rPr>
              <w:t>be able to</w:t>
            </w:r>
            <w:r w:rsidRPr="00674E7B">
              <w:rPr>
                <w:rFonts w:ascii="Arial" w:hAnsi="Arial" w:cs="Arial"/>
                <w:bCs/>
              </w:rPr>
              <w:t xml:space="preserve"> b</w:t>
            </w:r>
            <w:r w:rsidRPr="004320F2">
              <w:rPr>
                <w:rFonts w:ascii="Arial" w:eastAsia="ArialMT" w:hAnsi="Arial" w:cs="Arial"/>
              </w:rPr>
              <w:t>y construction, explore the minimum</w:t>
            </w:r>
            <w:r>
              <w:rPr>
                <w:rFonts w:ascii="Arial" w:eastAsia="ArialMT" w:hAnsi="Arial" w:cs="Arial"/>
              </w:rPr>
              <w:t xml:space="preserve"> </w:t>
            </w:r>
            <w:r w:rsidRPr="004320F2">
              <w:rPr>
                <w:rFonts w:ascii="Arial" w:eastAsia="ArialMT" w:hAnsi="Arial" w:cs="Arial"/>
              </w:rPr>
              <w:t>conditions for two triangles to be</w:t>
            </w:r>
            <w:r>
              <w:rPr>
                <w:rFonts w:ascii="Arial" w:eastAsia="ArialMT" w:hAnsi="Arial" w:cs="Arial"/>
              </w:rPr>
              <w:t xml:space="preserve"> </w:t>
            </w:r>
            <w:r w:rsidRPr="004320F2">
              <w:rPr>
                <w:rFonts w:ascii="Arial" w:eastAsia="ArialMT" w:hAnsi="Arial" w:cs="Arial"/>
              </w:rPr>
              <w:t>congruent</w:t>
            </w:r>
            <w:r>
              <w:rPr>
                <w:rFonts w:ascii="Arial" w:eastAsia="ArialMT" w:hAnsi="Arial" w:cs="Arial"/>
              </w:rPr>
              <w:t>.</w:t>
            </w:r>
          </w:p>
          <w:p w:rsidR="007B542A" w:rsidRPr="009821D6" w:rsidRDefault="00737DD8" w:rsidP="00994D66">
            <w:pPr>
              <w:rPr>
                <w:rFonts w:ascii="Arial" w:hAnsi="Arial" w:cs="Arial"/>
              </w:rPr>
            </w:pPr>
            <w:r>
              <w:rPr>
                <w:rFonts w:ascii="Arial" w:hAnsi="Arial" w:cs="Arial"/>
              </w:rPr>
              <w:t xml:space="preserve">      </w:t>
            </w:r>
          </w:p>
        </w:tc>
      </w:tr>
    </w:tbl>
    <w:p w:rsidR="00674E7B" w:rsidRDefault="00674E7B"/>
    <w:p w:rsidR="00674E7B" w:rsidRDefault="00674E7B"/>
    <w:p w:rsidR="00674E7B" w:rsidRDefault="00674E7B"/>
    <w:p w:rsidR="00674E7B" w:rsidRDefault="00674E7B"/>
    <w:p w:rsidR="00674E7B" w:rsidRDefault="00674E7B"/>
    <w:p w:rsidR="00674E7B" w:rsidRDefault="00674E7B"/>
    <w:tbl>
      <w:tblPr>
        <w:tblStyle w:val="TableGrid"/>
        <w:tblW w:w="10245" w:type="dxa"/>
        <w:tblInd w:w="-72" w:type="dxa"/>
        <w:tblLook w:val="04A0"/>
      </w:tblPr>
      <w:tblGrid>
        <w:gridCol w:w="3015"/>
        <w:gridCol w:w="7230"/>
      </w:tblGrid>
      <w:tr w:rsidR="00F0118B" w:rsidRPr="00F150C1" w:rsidTr="00F150C1">
        <w:trPr>
          <w:trHeight w:val="426"/>
        </w:trPr>
        <w:tc>
          <w:tcPr>
            <w:tcW w:w="3015" w:type="dxa"/>
            <w:vAlign w:val="center"/>
          </w:tcPr>
          <w:p w:rsidR="00AB5159" w:rsidRPr="00F150C1" w:rsidRDefault="00F0118B" w:rsidP="00941F67">
            <w:pPr>
              <w:pStyle w:val="ListParagraph"/>
              <w:numPr>
                <w:ilvl w:val="0"/>
                <w:numId w:val="1"/>
              </w:numPr>
              <w:spacing w:line="276" w:lineRule="auto"/>
              <w:ind w:left="357" w:hanging="357"/>
              <w:jc w:val="both"/>
              <w:rPr>
                <w:rFonts w:ascii="Arial" w:hAnsi="Arial" w:cs="Arial"/>
                <w:b/>
                <w:color w:val="E36C0A" w:themeColor="accent6" w:themeShade="BF"/>
              </w:rPr>
            </w:pPr>
            <w:r w:rsidRPr="00F150C1">
              <w:rPr>
                <w:rFonts w:ascii="Arial" w:hAnsi="Arial" w:cs="Arial"/>
                <w:b/>
                <w:color w:val="E36C0A" w:themeColor="accent6" w:themeShade="BF"/>
              </w:rPr>
              <w:lastRenderedPageBreak/>
              <w:t>RESOURCES</w:t>
            </w:r>
            <w:r w:rsidR="009F64BC" w:rsidRPr="00F150C1">
              <w:rPr>
                <w:rFonts w:ascii="Arial" w:hAnsi="Arial" w:cs="Arial"/>
                <w:b/>
                <w:color w:val="E36C0A" w:themeColor="accent6" w:themeShade="BF"/>
              </w:rPr>
              <w:t>:</w:t>
            </w:r>
          </w:p>
        </w:tc>
        <w:tc>
          <w:tcPr>
            <w:tcW w:w="7230" w:type="dxa"/>
            <w:vAlign w:val="center"/>
          </w:tcPr>
          <w:p w:rsidR="00717F19" w:rsidRPr="00F150C1" w:rsidRDefault="00256849" w:rsidP="00F150C1">
            <w:pPr>
              <w:spacing w:line="276" w:lineRule="auto"/>
              <w:rPr>
                <w:rFonts w:ascii="Arial" w:hAnsi="Arial" w:cs="Arial"/>
              </w:rPr>
            </w:pPr>
            <w:r>
              <w:rPr>
                <w:rFonts w:ascii="Arial" w:hAnsi="Arial" w:cs="Arial"/>
              </w:rPr>
              <w:t xml:space="preserve">DBE workbook, </w:t>
            </w:r>
            <w:r w:rsidR="008E4EE0">
              <w:rPr>
                <w:rFonts w:ascii="Arial" w:hAnsi="Arial" w:cs="Arial"/>
              </w:rPr>
              <w:t>Sasol-</w:t>
            </w:r>
            <w:proofErr w:type="spellStart"/>
            <w:r w:rsidR="008E4EE0">
              <w:rPr>
                <w:rFonts w:ascii="Arial" w:hAnsi="Arial" w:cs="Arial"/>
              </w:rPr>
              <w:t>Inzalo</w:t>
            </w:r>
            <w:proofErr w:type="spellEnd"/>
            <w:r w:rsidR="008E4EE0">
              <w:rPr>
                <w:rFonts w:ascii="Arial" w:hAnsi="Arial" w:cs="Arial"/>
              </w:rPr>
              <w:t xml:space="preserve"> Book 1</w:t>
            </w:r>
            <w:r w:rsidR="00F150C1" w:rsidRPr="00F150C1">
              <w:rPr>
                <w:rFonts w:ascii="Arial" w:hAnsi="Arial" w:cs="Arial"/>
              </w:rPr>
              <w:t>, textbook, r</w:t>
            </w:r>
            <w:r w:rsidR="00BB0A0E" w:rsidRPr="00F150C1">
              <w:rPr>
                <w:rFonts w:ascii="Arial" w:hAnsi="Arial" w:cs="Arial"/>
              </w:rPr>
              <w:t xml:space="preserve">uler, </w:t>
            </w:r>
            <w:r w:rsidR="00DA626F" w:rsidRPr="00F150C1">
              <w:rPr>
                <w:rFonts w:ascii="Arial" w:hAnsi="Arial" w:cs="Arial"/>
              </w:rPr>
              <w:t xml:space="preserve">protractor, </w:t>
            </w:r>
            <w:r w:rsidR="00BB0A0E" w:rsidRPr="00F150C1">
              <w:rPr>
                <w:rFonts w:ascii="Arial" w:hAnsi="Arial" w:cs="Arial"/>
              </w:rPr>
              <w:t xml:space="preserve">pair of compasses, </w:t>
            </w:r>
            <w:r w:rsidR="00F150C1" w:rsidRPr="00F150C1">
              <w:rPr>
                <w:rFonts w:ascii="Arial" w:hAnsi="Arial" w:cs="Arial"/>
              </w:rPr>
              <w:t>pencil, and eraser</w:t>
            </w:r>
            <w:r w:rsidR="002B29CC" w:rsidRPr="00F150C1">
              <w:rPr>
                <w:rFonts w:ascii="Arial" w:hAnsi="Arial" w:cs="Arial"/>
              </w:rPr>
              <w:t>.</w:t>
            </w:r>
          </w:p>
        </w:tc>
      </w:tr>
      <w:tr w:rsidR="00F0118B" w:rsidRPr="00F150C1" w:rsidTr="00F150C1">
        <w:trPr>
          <w:trHeight w:val="434"/>
        </w:trPr>
        <w:tc>
          <w:tcPr>
            <w:tcW w:w="3015" w:type="dxa"/>
            <w:vAlign w:val="center"/>
          </w:tcPr>
          <w:p w:rsidR="00AB5159" w:rsidRPr="00F150C1" w:rsidRDefault="00F0118B" w:rsidP="00941F67">
            <w:pPr>
              <w:pStyle w:val="ListParagraph"/>
              <w:numPr>
                <w:ilvl w:val="0"/>
                <w:numId w:val="1"/>
              </w:numPr>
              <w:spacing w:line="276" w:lineRule="auto"/>
              <w:ind w:left="357" w:hanging="357"/>
              <w:jc w:val="both"/>
              <w:rPr>
                <w:rFonts w:ascii="Arial" w:hAnsi="Arial" w:cs="Arial"/>
                <w:b/>
                <w:color w:val="E36C0A" w:themeColor="accent6" w:themeShade="BF"/>
              </w:rPr>
            </w:pPr>
            <w:r w:rsidRPr="00F150C1">
              <w:rPr>
                <w:rFonts w:ascii="Arial" w:hAnsi="Arial" w:cs="Arial"/>
                <w:b/>
                <w:color w:val="E36C0A" w:themeColor="accent6" w:themeShade="BF"/>
              </w:rPr>
              <w:t>PRIOR KNOWLEDGE</w:t>
            </w:r>
            <w:r w:rsidR="009F64BC" w:rsidRPr="00F150C1">
              <w:rPr>
                <w:rFonts w:ascii="Arial" w:hAnsi="Arial" w:cs="Arial"/>
                <w:b/>
                <w:color w:val="E36C0A" w:themeColor="accent6" w:themeShade="BF"/>
              </w:rPr>
              <w:t>:</w:t>
            </w:r>
          </w:p>
        </w:tc>
        <w:tc>
          <w:tcPr>
            <w:tcW w:w="7230" w:type="dxa"/>
            <w:vAlign w:val="center"/>
          </w:tcPr>
          <w:p w:rsidR="00AB5159" w:rsidRPr="00F150C1" w:rsidRDefault="00F150C1" w:rsidP="00F150C1">
            <w:pPr>
              <w:spacing w:line="276" w:lineRule="auto"/>
              <w:rPr>
                <w:rFonts w:ascii="Arial" w:hAnsi="Arial" w:cs="Arial"/>
              </w:rPr>
            </w:pPr>
            <w:r w:rsidRPr="00F150C1">
              <w:rPr>
                <w:rFonts w:ascii="Arial" w:hAnsi="Arial" w:cs="Arial"/>
              </w:rPr>
              <w:t>triangles</w:t>
            </w:r>
          </w:p>
        </w:tc>
      </w:tr>
      <w:tr w:rsidR="001968CE" w:rsidRPr="00F150C1" w:rsidTr="00F150C1">
        <w:trPr>
          <w:trHeight w:val="483"/>
        </w:trPr>
        <w:tc>
          <w:tcPr>
            <w:tcW w:w="10245" w:type="dxa"/>
            <w:gridSpan w:val="2"/>
            <w:vAlign w:val="center"/>
          </w:tcPr>
          <w:p w:rsidR="00004CC6" w:rsidRPr="00F150C1" w:rsidRDefault="001968CE" w:rsidP="00941F67">
            <w:pPr>
              <w:pStyle w:val="ListParagraph"/>
              <w:numPr>
                <w:ilvl w:val="0"/>
                <w:numId w:val="1"/>
              </w:numPr>
              <w:spacing w:line="276" w:lineRule="auto"/>
              <w:ind w:left="357" w:hanging="357"/>
              <w:jc w:val="both"/>
              <w:rPr>
                <w:rFonts w:ascii="Arial" w:hAnsi="Arial" w:cs="Arial"/>
              </w:rPr>
            </w:pPr>
            <w:r w:rsidRPr="00F150C1">
              <w:rPr>
                <w:rFonts w:ascii="Arial" w:hAnsi="Arial" w:cs="Arial"/>
                <w:b/>
                <w:color w:val="E36C0A" w:themeColor="accent6" w:themeShade="BF"/>
              </w:rPr>
              <w:t xml:space="preserve">REVIEW AND CORRECTION OF HOMEWORK </w:t>
            </w:r>
            <w:r w:rsidRPr="00F150C1">
              <w:rPr>
                <w:rFonts w:ascii="Arial" w:hAnsi="Arial" w:cs="Arial"/>
                <w:color w:val="E36C0A" w:themeColor="accent6" w:themeShade="BF"/>
              </w:rPr>
              <w:t>(suggested time: 10 minutes)</w:t>
            </w:r>
          </w:p>
        </w:tc>
      </w:tr>
      <w:tr w:rsidR="00F150C1" w:rsidRPr="00F150C1" w:rsidTr="00F150C1">
        <w:trPr>
          <w:trHeight w:val="1503"/>
        </w:trPr>
        <w:tc>
          <w:tcPr>
            <w:tcW w:w="10245" w:type="dxa"/>
            <w:gridSpan w:val="2"/>
            <w:vAlign w:val="center"/>
          </w:tcPr>
          <w:p w:rsidR="00F150C1" w:rsidRPr="00F150C1" w:rsidRDefault="00F150C1" w:rsidP="00F150C1">
            <w:pPr>
              <w:spacing w:line="276" w:lineRule="auto"/>
              <w:ind w:left="360"/>
              <w:jc w:val="both"/>
              <w:rPr>
                <w:rFonts w:ascii="Arial" w:hAnsi="Arial" w:cs="Arial"/>
              </w:rPr>
            </w:pPr>
            <w:r w:rsidRPr="00F150C1">
              <w:rPr>
                <w:rFonts w:ascii="Arial" w:hAnsi="Arial" w:cs="Arial"/>
              </w:rPr>
              <w:t>Homework provides an opportunity for teachers to track learners’ progress in the mastery of mathematics concepts and to identify the problematic areas which require immediate attention. Therefore, it is recommended that you place more focus on addressing errors from learner responses that may later become misconceptions.</w:t>
            </w:r>
          </w:p>
          <w:p w:rsidR="00F150C1" w:rsidRPr="00F150C1" w:rsidRDefault="00F150C1" w:rsidP="00F150C1">
            <w:pPr>
              <w:pStyle w:val="ListParagraph"/>
              <w:spacing w:line="276" w:lineRule="auto"/>
              <w:rPr>
                <w:rFonts w:ascii="Arial" w:hAnsi="Arial" w:cs="Arial"/>
                <w:b/>
                <w:color w:val="E36C0A" w:themeColor="accent6" w:themeShade="BF"/>
              </w:rPr>
            </w:pPr>
          </w:p>
        </w:tc>
      </w:tr>
      <w:tr w:rsidR="00BB0A0E" w:rsidRPr="00F150C1" w:rsidTr="00F150C1">
        <w:trPr>
          <w:trHeight w:val="454"/>
        </w:trPr>
        <w:tc>
          <w:tcPr>
            <w:tcW w:w="10245" w:type="dxa"/>
            <w:gridSpan w:val="2"/>
            <w:vAlign w:val="center"/>
          </w:tcPr>
          <w:p w:rsidR="00672F8D" w:rsidRPr="00F150C1" w:rsidRDefault="00BB0A0E" w:rsidP="00941F67">
            <w:pPr>
              <w:pStyle w:val="ListParagraph"/>
              <w:numPr>
                <w:ilvl w:val="0"/>
                <w:numId w:val="1"/>
              </w:numPr>
              <w:spacing w:line="276" w:lineRule="auto"/>
              <w:ind w:left="357" w:hanging="357"/>
              <w:jc w:val="both"/>
              <w:rPr>
                <w:rFonts w:ascii="Arial" w:hAnsi="Arial" w:cs="Arial"/>
                <w:b/>
              </w:rPr>
            </w:pPr>
            <w:r w:rsidRPr="00F150C1">
              <w:rPr>
                <w:rFonts w:ascii="Arial" w:hAnsi="Arial" w:cs="Arial"/>
                <w:b/>
                <w:color w:val="E36C0A" w:themeColor="accent6" w:themeShade="BF"/>
              </w:rPr>
              <w:t xml:space="preserve">INTRODUCTION </w:t>
            </w:r>
            <w:r w:rsidRPr="00F150C1">
              <w:rPr>
                <w:rFonts w:ascii="Arial" w:hAnsi="Arial" w:cs="Arial"/>
                <w:color w:val="E36C0A" w:themeColor="accent6" w:themeShade="BF"/>
              </w:rPr>
              <w:t>(Suggested time: 10 Minutes)</w:t>
            </w:r>
          </w:p>
        </w:tc>
      </w:tr>
      <w:tr w:rsidR="00F150C1" w:rsidRPr="00F150C1" w:rsidTr="00F150C1">
        <w:trPr>
          <w:trHeight w:val="5209"/>
        </w:trPr>
        <w:tc>
          <w:tcPr>
            <w:tcW w:w="10245" w:type="dxa"/>
            <w:gridSpan w:val="2"/>
            <w:vAlign w:val="center"/>
          </w:tcPr>
          <w:p w:rsidR="00F150C1" w:rsidRPr="00F150C1" w:rsidRDefault="00F150C1" w:rsidP="00F150C1">
            <w:pPr>
              <w:spacing w:line="276" w:lineRule="auto"/>
              <w:ind w:left="357"/>
              <w:rPr>
                <w:rFonts w:ascii="Arial" w:hAnsi="Arial" w:cs="Arial"/>
              </w:rPr>
            </w:pPr>
            <w:r w:rsidRPr="00F150C1">
              <w:rPr>
                <w:rFonts w:ascii="Arial" w:hAnsi="Arial" w:cs="Arial"/>
              </w:rPr>
              <w:t xml:space="preserve">Ask learners to analyse the </w:t>
            </w:r>
            <w:r w:rsidR="00256849">
              <w:rPr>
                <w:rFonts w:ascii="Arial" w:hAnsi="Arial" w:cs="Arial"/>
              </w:rPr>
              <w:t xml:space="preserve">figure </w:t>
            </w:r>
            <w:r w:rsidRPr="00F150C1">
              <w:rPr>
                <w:rFonts w:ascii="Arial" w:hAnsi="Arial" w:cs="Arial"/>
              </w:rPr>
              <w:t>and answer the questions below:</w:t>
            </w:r>
          </w:p>
          <w:p w:rsidR="00F150C1" w:rsidRPr="00F150C1" w:rsidRDefault="00F150C1" w:rsidP="00F150C1">
            <w:pPr>
              <w:spacing w:line="276" w:lineRule="auto"/>
              <w:jc w:val="center"/>
              <w:rPr>
                <w:rFonts w:ascii="Arial" w:hAnsi="Arial" w:cs="Arial"/>
                <w:b/>
              </w:rPr>
            </w:pPr>
            <w:r w:rsidRPr="00F150C1">
              <w:rPr>
                <w:rFonts w:ascii="Arial" w:hAnsi="Arial" w:cs="Arial"/>
                <w:noProof/>
                <w:lang w:val="en-GB" w:eastAsia="en-GB"/>
              </w:rPr>
              <w:drawing>
                <wp:inline distT="0" distB="0" distL="0" distR="0">
                  <wp:extent cx="1709530" cy="1812109"/>
                  <wp:effectExtent l="0" t="0" r="0" b="0"/>
                  <wp:docPr id="8" name="Picture 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pic:cNvPicPr>
                            <a:picLocks noChangeAspect="1" noChangeArrowheads="1"/>
                          </pic:cNvPicPr>
                        </pic:nvPicPr>
                        <pic:blipFill>
                          <a:blip r:embed="rId8" cstate="print">
                            <a:extLst>
                              <a:ext uri="{28A0092B-C50C-407E-A947-70E740481C1C}">
                                <a14:useLocalDpi xmlns="" xmlns:wpc="http://schemas.microsoft.com/office/word/2010/wordprocessingCanvas" xmlns:mc="http://schemas.openxmlformats.org/markup-compatibility/2006" xmlns:o="urn:schemas-microsoft-com:office:office" xmlns:v="urn:schemas-microsoft-com:vml" xmlns:wp14="http://schemas.microsoft.com/office/word/2010/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ps="http://schemas.microsoft.com/office/word/2010/wordprocessingShape" xmlns:a14="http://schemas.microsoft.com/office/drawing/2010/main" val="0"/>
                              </a:ext>
                            </a:extLst>
                          </a:blip>
                          <a:srcRect/>
                          <a:stretch>
                            <a:fillRect/>
                          </a:stretch>
                        </pic:blipFill>
                        <pic:spPr bwMode="auto">
                          <a:xfrm>
                            <a:off x="0" y="0"/>
                            <a:ext cx="1709546" cy="1812126"/>
                          </a:xfrm>
                          <a:prstGeom prst="rect">
                            <a:avLst/>
                          </a:prstGeom>
                          <a:noFill/>
                          <a:ln>
                            <a:noFill/>
                          </a:ln>
                        </pic:spPr>
                      </pic:pic>
                    </a:graphicData>
                  </a:graphic>
                </wp:inline>
              </w:drawing>
            </w:r>
            <w:r w:rsidRPr="00F150C1">
              <w:rPr>
                <w:rFonts w:ascii="Arial" w:hAnsi="Arial" w:cs="Arial"/>
                <w:b/>
              </w:rPr>
              <w:t xml:space="preserve">        </w:t>
            </w:r>
          </w:p>
          <w:p w:rsidR="00F150C1" w:rsidRPr="00F150C1" w:rsidRDefault="00F150C1" w:rsidP="00941F67">
            <w:pPr>
              <w:pStyle w:val="ListParagraph"/>
              <w:numPr>
                <w:ilvl w:val="0"/>
                <w:numId w:val="3"/>
              </w:numPr>
              <w:spacing w:line="276" w:lineRule="auto"/>
              <w:rPr>
                <w:rFonts w:ascii="Arial" w:hAnsi="Arial" w:cs="Arial"/>
              </w:rPr>
            </w:pPr>
            <w:proofErr w:type="gramStart"/>
            <w:r w:rsidRPr="00F150C1">
              <w:rPr>
                <w:rFonts w:ascii="Arial" w:hAnsi="Arial" w:cs="Arial"/>
              </w:rPr>
              <w:t>name</w:t>
            </w:r>
            <w:proofErr w:type="gramEnd"/>
            <w:r w:rsidRPr="00F150C1">
              <w:rPr>
                <w:rFonts w:ascii="Arial" w:hAnsi="Arial" w:cs="Arial"/>
              </w:rPr>
              <w:t xml:space="preserve"> all triangles that are in the diagram.</w:t>
            </w:r>
          </w:p>
          <w:p w:rsidR="00F150C1" w:rsidRPr="00F150C1" w:rsidRDefault="00F150C1" w:rsidP="00941F67">
            <w:pPr>
              <w:pStyle w:val="ListParagraph"/>
              <w:numPr>
                <w:ilvl w:val="0"/>
                <w:numId w:val="3"/>
              </w:numPr>
              <w:spacing w:line="276" w:lineRule="auto"/>
              <w:rPr>
                <w:rFonts w:ascii="Arial" w:hAnsi="Arial" w:cs="Arial"/>
              </w:rPr>
            </w:pPr>
            <w:proofErr w:type="gramStart"/>
            <w:r w:rsidRPr="00F150C1">
              <w:rPr>
                <w:rFonts w:ascii="Arial" w:hAnsi="Arial" w:cs="Arial"/>
              </w:rPr>
              <w:t>which</w:t>
            </w:r>
            <w:proofErr w:type="gramEnd"/>
            <w:r w:rsidRPr="00F150C1">
              <w:rPr>
                <w:rFonts w:ascii="Arial" w:hAnsi="Arial" w:cs="Arial"/>
              </w:rPr>
              <w:t xml:space="preserve"> of these triangles have the same size and the same shape? Give reasons for your answer. </w:t>
            </w:r>
          </w:p>
          <w:p w:rsidR="00F150C1" w:rsidRPr="00F150C1" w:rsidRDefault="00F150C1" w:rsidP="00F150C1">
            <w:pPr>
              <w:pStyle w:val="ListParagraph"/>
              <w:spacing w:line="276" w:lineRule="auto"/>
              <w:rPr>
                <w:rFonts w:ascii="Arial" w:hAnsi="Arial" w:cs="Arial"/>
                <w:b/>
                <w:color w:val="E36C0A" w:themeColor="accent6" w:themeShade="BF"/>
              </w:rPr>
            </w:pPr>
          </w:p>
          <w:p w:rsidR="00F150C1" w:rsidRPr="00F150C1" w:rsidRDefault="00F150C1" w:rsidP="00F150C1">
            <w:pPr>
              <w:spacing w:line="276" w:lineRule="auto"/>
              <w:ind w:left="360"/>
              <w:rPr>
                <w:rFonts w:ascii="Arial" w:hAnsi="Arial" w:cs="Arial"/>
              </w:rPr>
            </w:pPr>
            <w:r w:rsidRPr="00F150C1">
              <w:rPr>
                <w:rFonts w:ascii="Arial" w:hAnsi="Arial" w:cs="Arial"/>
                <w:b/>
              </w:rPr>
              <w:t xml:space="preserve">Note: </w:t>
            </w:r>
            <w:r w:rsidRPr="00F150C1">
              <w:rPr>
                <w:rFonts w:ascii="Arial" w:hAnsi="Arial" w:cs="Arial"/>
              </w:rPr>
              <w:t>Learners are expected to:</w:t>
            </w:r>
          </w:p>
          <w:p w:rsidR="00F150C1" w:rsidRPr="00F150C1" w:rsidRDefault="00F150C1" w:rsidP="00941F67">
            <w:pPr>
              <w:pStyle w:val="ListParagraph"/>
              <w:numPr>
                <w:ilvl w:val="0"/>
                <w:numId w:val="4"/>
              </w:numPr>
              <w:spacing w:line="276" w:lineRule="auto"/>
              <w:rPr>
                <w:rFonts w:ascii="Arial" w:hAnsi="Arial" w:cs="Arial"/>
              </w:rPr>
            </w:pPr>
            <w:proofErr w:type="gramStart"/>
            <w:r w:rsidRPr="00F150C1">
              <w:rPr>
                <w:rFonts w:ascii="Arial" w:hAnsi="Arial" w:cs="Arial"/>
              </w:rPr>
              <w:t>identify</w:t>
            </w:r>
            <w:proofErr w:type="gramEnd"/>
            <w:r w:rsidRPr="00F150C1">
              <w:rPr>
                <w:rFonts w:ascii="Arial" w:hAnsi="Arial" w:cs="Arial"/>
              </w:rPr>
              <w:t xml:space="preserve"> ∆ ABD, ∆ ACD and ∆ ABC.</w:t>
            </w:r>
          </w:p>
          <w:p w:rsidR="00F150C1" w:rsidRPr="009850A9" w:rsidRDefault="00F150C1" w:rsidP="00941F67">
            <w:pPr>
              <w:pStyle w:val="ListParagraph"/>
              <w:numPr>
                <w:ilvl w:val="0"/>
                <w:numId w:val="4"/>
              </w:numPr>
              <w:spacing w:line="276" w:lineRule="auto"/>
              <w:rPr>
                <w:rFonts w:ascii="Arial" w:hAnsi="Arial" w:cs="Arial"/>
                <w:b/>
                <w:color w:val="E36C0A" w:themeColor="accent6" w:themeShade="BF"/>
              </w:rPr>
            </w:pPr>
            <w:proofErr w:type="gramStart"/>
            <w:r w:rsidRPr="00F150C1">
              <w:rPr>
                <w:rFonts w:ascii="Arial" w:hAnsi="Arial" w:cs="Arial"/>
              </w:rPr>
              <w:t>specify</w:t>
            </w:r>
            <w:proofErr w:type="gramEnd"/>
            <w:r w:rsidRPr="00F150C1">
              <w:rPr>
                <w:rFonts w:ascii="Arial" w:hAnsi="Arial" w:cs="Arial"/>
              </w:rPr>
              <w:t xml:space="preserve"> that ∆ABD and ∆ACD have the same size and shape because 3 sides of one triangle are equal to 3 sides of another triangle.</w:t>
            </w:r>
          </w:p>
          <w:p w:rsidR="009850A9" w:rsidRPr="00F150C1" w:rsidRDefault="009850A9" w:rsidP="009850A9">
            <w:pPr>
              <w:pStyle w:val="ListParagraph"/>
              <w:spacing w:line="276" w:lineRule="auto"/>
              <w:rPr>
                <w:rFonts w:ascii="Arial" w:hAnsi="Arial" w:cs="Arial"/>
                <w:b/>
                <w:color w:val="E36C0A" w:themeColor="accent6" w:themeShade="BF"/>
              </w:rPr>
            </w:pPr>
          </w:p>
        </w:tc>
      </w:tr>
    </w:tbl>
    <w:p w:rsidR="00674E7B" w:rsidRPr="00F150C1" w:rsidRDefault="00674E7B" w:rsidP="00F150C1">
      <w:pPr>
        <w:rPr>
          <w:rFonts w:ascii="Arial" w:hAnsi="Arial" w:cs="Arial"/>
        </w:rPr>
      </w:pPr>
    </w:p>
    <w:tbl>
      <w:tblPr>
        <w:tblStyle w:val="TableGrid"/>
        <w:tblW w:w="10349" w:type="dxa"/>
        <w:tblInd w:w="-176" w:type="dxa"/>
        <w:tblLayout w:type="fixed"/>
        <w:tblLook w:val="04A0"/>
      </w:tblPr>
      <w:tblGrid>
        <w:gridCol w:w="7214"/>
        <w:gridCol w:w="3135"/>
      </w:tblGrid>
      <w:tr w:rsidR="00AB5159" w:rsidRPr="00F150C1" w:rsidTr="00EB6FC7">
        <w:trPr>
          <w:trHeight w:val="340"/>
        </w:trPr>
        <w:tc>
          <w:tcPr>
            <w:tcW w:w="10349" w:type="dxa"/>
            <w:gridSpan w:val="2"/>
            <w:vAlign w:val="center"/>
          </w:tcPr>
          <w:p w:rsidR="00AB5159" w:rsidRPr="00F150C1" w:rsidRDefault="00AB5159" w:rsidP="00941F67">
            <w:pPr>
              <w:pStyle w:val="ListParagraph"/>
              <w:numPr>
                <w:ilvl w:val="0"/>
                <w:numId w:val="1"/>
              </w:numPr>
              <w:spacing w:line="276" w:lineRule="auto"/>
              <w:jc w:val="both"/>
              <w:rPr>
                <w:rFonts w:ascii="Arial" w:hAnsi="Arial" w:cs="Arial"/>
                <w:b/>
                <w:color w:val="E36C0A" w:themeColor="accent6" w:themeShade="BF"/>
              </w:rPr>
            </w:pPr>
            <w:r w:rsidRPr="00F150C1">
              <w:rPr>
                <w:rFonts w:ascii="Arial" w:hAnsi="Arial" w:cs="Arial"/>
                <w:b/>
                <w:color w:val="E36C0A" w:themeColor="accent6" w:themeShade="BF"/>
              </w:rPr>
              <w:t>LESSON PRESENTATION/DEVELOPMENT</w:t>
            </w:r>
            <w:r w:rsidR="00061E7B" w:rsidRPr="00F150C1">
              <w:rPr>
                <w:rFonts w:ascii="Arial" w:hAnsi="Arial" w:cs="Arial"/>
                <w:b/>
                <w:color w:val="E36C0A" w:themeColor="accent6" w:themeShade="BF"/>
              </w:rPr>
              <w:t xml:space="preserve"> </w:t>
            </w:r>
            <w:r w:rsidR="00061E7B" w:rsidRPr="00F150C1">
              <w:rPr>
                <w:rFonts w:ascii="Arial" w:hAnsi="Arial" w:cs="Arial"/>
                <w:color w:val="E36C0A" w:themeColor="accent6" w:themeShade="BF"/>
              </w:rPr>
              <w:t>(Suggested time</w:t>
            </w:r>
            <w:r w:rsidR="00FA6E30" w:rsidRPr="00F150C1">
              <w:rPr>
                <w:rFonts w:ascii="Arial" w:hAnsi="Arial" w:cs="Arial"/>
                <w:color w:val="E36C0A" w:themeColor="accent6" w:themeShade="BF"/>
              </w:rPr>
              <w:t>: 20 minutes</w:t>
            </w:r>
            <w:r w:rsidR="00061E7B" w:rsidRPr="00F150C1">
              <w:rPr>
                <w:rFonts w:ascii="Arial" w:hAnsi="Arial" w:cs="Arial"/>
                <w:color w:val="E36C0A" w:themeColor="accent6" w:themeShade="BF"/>
              </w:rPr>
              <w:t>)</w:t>
            </w:r>
          </w:p>
        </w:tc>
      </w:tr>
      <w:tr w:rsidR="00AB5159" w:rsidRPr="00F150C1" w:rsidTr="00DA7C90">
        <w:trPr>
          <w:trHeight w:val="291"/>
        </w:trPr>
        <w:tc>
          <w:tcPr>
            <w:tcW w:w="7214" w:type="dxa"/>
            <w:vAlign w:val="center"/>
          </w:tcPr>
          <w:p w:rsidR="00AB5159" w:rsidRPr="00F150C1" w:rsidRDefault="00AB5159" w:rsidP="00F150C1">
            <w:pPr>
              <w:spacing w:line="276" w:lineRule="auto"/>
              <w:jc w:val="center"/>
              <w:rPr>
                <w:rFonts w:ascii="Arial" w:hAnsi="Arial" w:cs="Arial"/>
                <w:b/>
                <w:color w:val="E36C0A" w:themeColor="accent6" w:themeShade="BF"/>
              </w:rPr>
            </w:pPr>
            <w:r w:rsidRPr="00F150C1">
              <w:rPr>
                <w:rFonts w:ascii="Arial" w:hAnsi="Arial" w:cs="Arial"/>
                <w:b/>
                <w:color w:val="E36C0A" w:themeColor="accent6" w:themeShade="BF"/>
              </w:rPr>
              <w:t>Teaching activities</w:t>
            </w:r>
          </w:p>
        </w:tc>
        <w:tc>
          <w:tcPr>
            <w:tcW w:w="3135" w:type="dxa"/>
            <w:vAlign w:val="center"/>
          </w:tcPr>
          <w:p w:rsidR="00AB5159" w:rsidRPr="00F150C1" w:rsidRDefault="00AB5159" w:rsidP="00F150C1">
            <w:pPr>
              <w:spacing w:line="276" w:lineRule="auto"/>
              <w:jc w:val="center"/>
              <w:rPr>
                <w:rFonts w:ascii="Arial" w:hAnsi="Arial" w:cs="Arial"/>
                <w:b/>
                <w:color w:val="E36C0A" w:themeColor="accent6" w:themeShade="BF"/>
              </w:rPr>
            </w:pPr>
            <w:r w:rsidRPr="00F150C1">
              <w:rPr>
                <w:rFonts w:ascii="Arial" w:hAnsi="Arial" w:cs="Arial"/>
                <w:b/>
                <w:color w:val="E36C0A" w:themeColor="accent6" w:themeShade="BF"/>
              </w:rPr>
              <w:t>Learning activities</w:t>
            </w:r>
          </w:p>
          <w:p w:rsidR="00BB0A0E" w:rsidRPr="00256849" w:rsidRDefault="00BB0A0E" w:rsidP="00F150C1">
            <w:pPr>
              <w:spacing w:line="276" w:lineRule="auto"/>
              <w:jc w:val="center"/>
              <w:rPr>
                <w:rFonts w:ascii="Arial" w:hAnsi="Arial" w:cs="Arial"/>
                <w:color w:val="E36C0A" w:themeColor="accent6" w:themeShade="BF"/>
              </w:rPr>
            </w:pPr>
            <w:r w:rsidRPr="00256849">
              <w:rPr>
                <w:rFonts w:ascii="Arial" w:hAnsi="Arial" w:cs="Arial"/>
                <w:color w:val="E36C0A" w:themeColor="accent6" w:themeShade="BF"/>
              </w:rPr>
              <w:t>(Lea</w:t>
            </w:r>
            <w:r w:rsidR="00256849">
              <w:rPr>
                <w:rFonts w:ascii="Arial" w:hAnsi="Arial" w:cs="Arial"/>
                <w:color w:val="E36C0A" w:themeColor="accent6" w:themeShade="BF"/>
              </w:rPr>
              <w:t>r</w:t>
            </w:r>
            <w:r w:rsidRPr="00256849">
              <w:rPr>
                <w:rFonts w:ascii="Arial" w:hAnsi="Arial" w:cs="Arial"/>
                <w:color w:val="E36C0A" w:themeColor="accent6" w:themeShade="BF"/>
              </w:rPr>
              <w:t>ners are expected to</w:t>
            </w:r>
            <w:r w:rsidR="00DA7C90" w:rsidRPr="00256849">
              <w:rPr>
                <w:rFonts w:ascii="Arial" w:hAnsi="Arial" w:cs="Arial"/>
                <w:color w:val="E36C0A" w:themeColor="accent6" w:themeShade="BF"/>
              </w:rPr>
              <w:t xml:space="preserve"> </w:t>
            </w:r>
            <w:r w:rsidRPr="00256849">
              <w:rPr>
                <w:rFonts w:ascii="Arial" w:hAnsi="Arial" w:cs="Arial"/>
                <w:color w:val="E36C0A" w:themeColor="accent6" w:themeShade="BF"/>
              </w:rPr>
              <w:t>:)</w:t>
            </w:r>
          </w:p>
        </w:tc>
      </w:tr>
      <w:tr w:rsidR="003F2F7F" w:rsidRPr="00F150C1" w:rsidTr="00256849">
        <w:trPr>
          <w:trHeight w:val="2683"/>
        </w:trPr>
        <w:tc>
          <w:tcPr>
            <w:tcW w:w="7214" w:type="dxa"/>
          </w:tcPr>
          <w:p w:rsidR="00BB0A0E" w:rsidRPr="00F150C1" w:rsidRDefault="00BB0A0E" w:rsidP="00F150C1">
            <w:pPr>
              <w:spacing w:line="276" w:lineRule="auto"/>
              <w:rPr>
                <w:rFonts w:ascii="Arial" w:eastAsiaTheme="minorEastAsia" w:hAnsi="Arial" w:cs="Arial"/>
                <w:b/>
              </w:rPr>
            </w:pPr>
          </w:p>
          <w:p w:rsidR="00BB0A0E" w:rsidRPr="00F150C1" w:rsidRDefault="00BB0A0E" w:rsidP="00F150C1">
            <w:pPr>
              <w:spacing w:line="276" w:lineRule="auto"/>
              <w:rPr>
                <w:rFonts w:ascii="Arial" w:eastAsiaTheme="minorEastAsia" w:hAnsi="Arial" w:cs="Arial"/>
              </w:rPr>
            </w:pPr>
            <w:r w:rsidRPr="00F150C1">
              <w:rPr>
                <w:rFonts w:ascii="Arial" w:eastAsiaTheme="minorEastAsia" w:hAnsi="Arial" w:cs="Arial"/>
              </w:rPr>
              <w:t>Ask lea</w:t>
            </w:r>
            <w:r w:rsidR="00256849">
              <w:rPr>
                <w:rFonts w:ascii="Arial" w:eastAsiaTheme="minorEastAsia" w:hAnsi="Arial" w:cs="Arial"/>
              </w:rPr>
              <w:t>r</w:t>
            </w:r>
            <w:r w:rsidRPr="00F150C1">
              <w:rPr>
                <w:rFonts w:ascii="Arial" w:eastAsiaTheme="minorEastAsia" w:hAnsi="Arial" w:cs="Arial"/>
              </w:rPr>
              <w:t>n</w:t>
            </w:r>
            <w:r w:rsidR="00435278">
              <w:rPr>
                <w:rFonts w:ascii="Arial" w:eastAsiaTheme="minorEastAsia" w:hAnsi="Arial" w:cs="Arial"/>
              </w:rPr>
              <w:t>ers to do the following activities</w:t>
            </w:r>
            <w:r w:rsidRPr="00F150C1">
              <w:rPr>
                <w:rFonts w:ascii="Arial" w:eastAsiaTheme="minorEastAsia" w:hAnsi="Arial" w:cs="Arial"/>
              </w:rPr>
              <w:t>:</w:t>
            </w:r>
          </w:p>
          <w:p w:rsidR="00BB0A0E" w:rsidRPr="00F150C1" w:rsidRDefault="00BB0A0E" w:rsidP="00F150C1">
            <w:pPr>
              <w:spacing w:line="276" w:lineRule="auto"/>
              <w:rPr>
                <w:rFonts w:ascii="Arial" w:eastAsiaTheme="minorEastAsia" w:hAnsi="Arial" w:cs="Arial"/>
                <w:b/>
              </w:rPr>
            </w:pPr>
          </w:p>
          <w:p w:rsidR="0059316C" w:rsidRPr="00F150C1" w:rsidRDefault="0059316C" w:rsidP="00F150C1">
            <w:pPr>
              <w:spacing w:line="276" w:lineRule="auto"/>
              <w:rPr>
                <w:rFonts w:ascii="Arial" w:eastAsiaTheme="minorEastAsia" w:hAnsi="Arial" w:cs="Arial"/>
                <w:b/>
              </w:rPr>
            </w:pPr>
            <w:r w:rsidRPr="00F150C1">
              <w:rPr>
                <w:rFonts w:ascii="Arial" w:eastAsiaTheme="minorEastAsia" w:hAnsi="Arial" w:cs="Arial"/>
                <w:b/>
              </w:rPr>
              <w:t xml:space="preserve">Activity </w:t>
            </w:r>
            <w:r w:rsidR="00B113F4">
              <w:rPr>
                <w:rFonts w:ascii="Arial" w:eastAsiaTheme="minorEastAsia" w:hAnsi="Arial" w:cs="Arial"/>
                <w:b/>
              </w:rPr>
              <w:t xml:space="preserve"> 1</w:t>
            </w:r>
          </w:p>
          <w:p w:rsidR="00BB0A0E" w:rsidRPr="00F150C1" w:rsidRDefault="00A85976" w:rsidP="00941F67">
            <w:pPr>
              <w:pStyle w:val="ListParagraph"/>
              <w:numPr>
                <w:ilvl w:val="0"/>
                <w:numId w:val="7"/>
              </w:numPr>
              <w:spacing w:line="276" w:lineRule="auto"/>
              <w:rPr>
                <w:rFonts w:ascii="Arial" w:eastAsiaTheme="minorEastAsia" w:hAnsi="Arial" w:cs="Arial"/>
              </w:rPr>
            </w:pPr>
            <w:r>
              <w:rPr>
                <w:rFonts w:ascii="Arial" w:eastAsiaTheme="minorEastAsia" w:hAnsi="Arial" w:cs="Arial"/>
              </w:rPr>
              <w:t>C</w:t>
            </w:r>
            <w:r w:rsidR="0059316C" w:rsidRPr="00F150C1">
              <w:rPr>
                <w:rFonts w:ascii="Arial" w:eastAsiaTheme="minorEastAsia" w:hAnsi="Arial" w:cs="Arial"/>
              </w:rPr>
              <w:t xml:space="preserve">onstruct </w:t>
            </w:r>
            <m:oMath>
              <m:r>
                <m:rPr>
                  <m:sty m:val="p"/>
                </m:rPr>
                <w:rPr>
                  <w:rFonts w:ascii="Cambria Math" w:eastAsiaTheme="minorEastAsia" w:hAnsi="Cambria Math" w:cs="Arial"/>
                </w:rPr>
                <m:t>Δ HDE</m:t>
              </m:r>
            </m:oMath>
            <w:r w:rsidR="0059316C" w:rsidRPr="00F150C1">
              <w:rPr>
                <w:rFonts w:ascii="Arial" w:eastAsiaTheme="minorEastAsia" w:hAnsi="Arial" w:cs="Arial"/>
              </w:rPr>
              <w:t xml:space="preserve"> </w:t>
            </w:r>
            <w:proofErr w:type="gramStart"/>
            <w:r w:rsidR="0059316C" w:rsidRPr="00F150C1">
              <w:rPr>
                <w:rFonts w:ascii="Arial" w:eastAsiaTheme="minorEastAsia" w:hAnsi="Arial" w:cs="Arial"/>
              </w:rPr>
              <w:t xml:space="preserve">with </w:t>
            </w:r>
            <m:oMath>
              <w:proofErr w:type="gramEnd"/>
              <m:r>
                <m:rPr>
                  <m:sty m:val="p"/>
                </m:rPr>
                <w:rPr>
                  <w:rFonts w:ascii="Cambria Math" w:eastAsiaTheme="minorEastAsia" w:hAnsi="Cambria Math" w:cs="Arial"/>
                </w:rPr>
                <m:t>H</m:t>
              </m:r>
              <m:acc>
                <m:accPr>
                  <m:ctrlPr>
                    <w:rPr>
                      <w:rFonts w:ascii="Cambria Math" w:eastAsiaTheme="minorEastAsia" w:hAnsi="Cambria Math" w:cs="Arial"/>
                    </w:rPr>
                  </m:ctrlPr>
                </m:accPr>
                <m:e>
                  <m:r>
                    <m:rPr>
                      <m:sty m:val="p"/>
                    </m:rPr>
                    <w:rPr>
                      <w:rFonts w:ascii="Cambria Math" w:eastAsiaTheme="minorEastAsia" w:hAnsi="Cambria Math" w:cs="Arial"/>
                    </w:rPr>
                    <m:t>D</m:t>
                  </m:r>
                </m:e>
              </m:acc>
              <m:r>
                <m:rPr>
                  <m:sty m:val="p"/>
                </m:rPr>
                <w:rPr>
                  <w:rFonts w:ascii="Cambria Math" w:eastAsiaTheme="minorEastAsia" w:hAnsi="Cambria Math" w:cs="Arial"/>
                </w:rPr>
                <m:t>E = 60</m:t>
              </m:r>
              <m:r>
                <m:rPr>
                  <m:sty m:val="p"/>
                </m:rPr>
                <w:rPr>
                  <w:rFonts w:ascii="Cambria Math" w:eastAsia="Arial Unicode MS" w:hAnsi="Cambria Math" w:cs="Cambria Math"/>
                </w:rPr>
                <m:t>⁰</m:t>
              </m:r>
            </m:oMath>
            <w:r w:rsidR="0059316C" w:rsidRPr="00F150C1">
              <w:rPr>
                <w:rFonts w:ascii="Arial" w:eastAsiaTheme="minorEastAsia" w:hAnsi="Arial" w:cs="Arial"/>
              </w:rPr>
              <w:t xml:space="preserve">, </w:t>
            </w:r>
            <m:oMath>
              <m:r>
                <m:rPr>
                  <m:sty m:val="p"/>
                </m:rPr>
                <w:rPr>
                  <w:rFonts w:ascii="Cambria Math" w:eastAsiaTheme="minorEastAsia" w:hAnsi="Cambria Math" w:cs="Arial"/>
                </w:rPr>
                <m:t>DE = 7</m:t>
              </m:r>
              <m:r>
                <w:rPr>
                  <w:rFonts w:ascii="Cambria Math" w:eastAsiaTheme="minorEastAsia" w:hAnsi="Cambria Math" w:cs="Arial"/>
                </w:rPr>
                <m:t xml:space="preserve"> cm</m:t>
              </m:r>
            </m:oMath>
            <w:r w:rsidR="0059316C" w:rsidRPr="00F150C1">
              <w:rPr>
                <w:rFonts w:ascii="Arial" w:eastAsiaTheme="minorEastAsia" w:hAnsi="Arial" w:cs="Arial"/>
              </w:rPr>
              <w:t xml:space="preserve"> and </w:t>
            </w:r>
            <m:oMath>
              <m:r>
                <m:rPr>
                  <m:sty m:val="p"/>
                </m:rPr>
                <w:rPr>
                  <w:rFonts w:ascii="Cambria Math" w:eastAsiaTheme="minorEastAsia" w:hAnsi="Cambria Math" w:cs="Arial"/>
                </w:rPr>
                <m:t>H</m:t>
              </m:r>
              <m:acc>
                <m:accPr>
                  <m:ctrlPr>
                    <w:rPr>
                      <w:rFonts w:ascii="Cambria Math" w:eastAsiaTheme="minorEastAsia" w:hAnsi="Cambria Math" w:cs="Arial"/>
                    </w:rPr>
                  </m:ctrlPr>
                </m:accPr>
                <m:e>
                  <m:r>
                    <m:rPr>
                      <m:sty m:val="p"/>
                    </m:rPr>
                    <w:rPr>
                      <w:rFonts w:ascii="Cambria Math" w:eastAsiaTheme="minorEastAsia" w:hAnsi="Cambria Math" w:cs="Arial"/>
                    </w:rPr>
                    <m:t>E</m:t>
                  </m:r>
                </m:e>
              </m:acc>
              <m:r>
                <m:rPr>
                  <m:sty m:val="p"/>
                </m:rPr>
                <w:rPr>
                  <w:rFonts w:ascii="Cambria Math" w:eastAsiaTheme="minorEastAsia" w:hAnsi="Cambria Math" w:cs="Arial"/>
                </w:rPr>
                <m:t>D = 70</m:t>
              </m:r>
              <m:r>
                <m:rPr>
                  <m:sty m:val="p"/>
                </m:rPr>
                <w:rPr>
                  <w:rFonts w:ascii="Cambria Math" w:eastAsia="Arial Unicode MS" w:hAnsi="Cambria Math" w:cs="Cambria Math"/>
                </w:rPr>
                <m:t>⁰</m:t>
              </m:r>
            </m:oMath>
            <w:r w:rsidR="0059316C" w:rsidRPr="00F150C1">
              <w:rPr>
                <w:rFonts w:ascii="Arial" w:eastAsiaTheme="minorEastAsia" w:hAnsi="Arial" w:cs="Arial"/>
              </w:rPr>
              <w:t xml:space="preserve">. </w:t>
            </w:r>
          </w:p>
          <w:p w:rsidR="0059316C" w:rsidRPr="00F150C1" w:rsidRDefault="00A85976" w:rsidP="00941F67">
            <w:pPr>
              <w:pStyle w:val="ListParagraph"/>
              <w:numPr>
                <w:ilvl w:val="0"/>
                <w:numId w:val="7"/>
              </w:numPr>
              <w:spacing w:line="276" w:lineRule="auto"/>
              <w:rPr>
                <w:rFonts w:ascii="Arial" w:eastAsiaTheme="minorEastAsia" w:hAnsi="Arial" w:cs="Arial"/>
              </w:rPr>
            </w:pPr>
            <w:r>
              <w:rPr>
                <w:rFonts w:ascii="Arial" w:eastAsiaTheme="minorEastAsia" w:hAnsi="Arial" w:cs="Arial"/>
              </w:rPr>
              <w:t>C</w:t>
            </w:r>
            <w:r w:rsidR="0059316C" w:rsidRPr="00F150C1">
              <w:rPr>
                <w:rFonts w:ascii="Arial" w:eastAsiaTheme="minorEastAsia" w:hAnsi="Arial" w:cs="Arial"/>
              </w:rPr>
              <w:t xml:space="preserve">onstruct </w:t>
            </w:r>
            <m:oMath>
              <m:r>
                <m:rPr>
                  <m:sty m:val="p"/>
                </m:rPr>
                <w:rPr>
                  <w:rFonts w:ascii="Cambria Math" w:eastAsiaTheme="minorEastAsia" w:hAnsi="Cambria Math" w:cs="Arial"/>
                </w:rPr>
                <m:t>Δ KFC</m:t>
              </m:r>
            </m:oMath>
            <w:r w:rsidR="0059316C" w:rsidRPr="00F150C1">
              <w:rPr>
                <w:rFonts w:ascii="Arial" w:eastAsiaTheme="minorEastAsia" w:hAnsi="Arial" w:cs="Arial"/>
              </w:rPr>
              <w:t xml:space="preserve"> </w:t>
            </w:r>
            <w:proofErr w:type="gramStart"/>
            <w:r w:rsidR="0059316C" w:rsidRPr="00F150C1">
              <w:rPr>
                <w:rFonts w:ascii="Arial" w:eastAsiaTheme="minorEastAsia" w:hAnsi="Arial" w:cs="Arial"/>
              </w:rPr>
              <w:t xml:space="preserve">with </w:t>
            </w:r>
            <m:oMath>
              <w:proofErr w:type="gramEnd"/>
              <m:r>
                <m:rPr>
                  <m:sty m:val="p"/>
                </m:rPr>
                <w:rPr>
                  <w:rFonts w:ascii="Cambria Math" w:eastAsiaTheme="minorEastAsia" w:hAnsi="Cambria Math" w:cs="Arial"/>
                </w:rPr>
                <m:t xml:space="preserve">FC = 7 </m:t>
              </m:r>
              <m:r>
                <w:rPr>
                  <w:rFonts w:ascii="Cambria Math" w:eastAsiaTheme="minorEastAsia" w:hAnsi="Cambria Math" w:cs="Arial"/>
                </w:rPr>
                <m:t>cm</m:t>
              </m:r>
            </m:oMath>
            <w:r w:rsidR="0059316C" w:rsidRPr="00F150C1">
              <w:rPr>
                <w:rFonts w:ascii="Arial" w:eastAsiaTheme="minorEastAsia" w:hAnsi="Arial" w:cs="Arial"/>
              </w:rPr>
              <w:t xml:space="preserve">, </w:t>
            </w:r>
            <m:oMath>
              <m:r>
                <m:rPr>
                  <m:sty m:val="p"/>
                </m:rPr>
                <w:rPr>
                  <w:rFonts w:ascii="Cambria Math" w:eastAsiaTheme="minorEastAsia" w:hAnsi="Cambria Math" w:cs="Arial"/>
                </w:rPr>
                <m:t>K</m:t>
              </m:r>
              <m:acc>
                <m:accPr>
                  <m:ctrlPr>
                    <w:rPr>
                      <w:rFonts w:ascii="Cambria Math" w:eastAsiaTheme="minorEastAsia" w:hAnsi="Cambria Math" w:cs="Arial"/>
                    </w:rPr>
                  </m:ctrlPr>
                </m:accPr>
                <m:e>
                  <m:r>
                    <m:rPr>
                      <m:sty m:val="p"/>
                    </m:rPr>
                    <w:rPr>
                      <w:rFonts w:ascii="Cambria Math" w:eastAsiaTheme="minorEastAsia" w:hAnsi="Cambria Math" w:cs="Arial"/>
                    </w:rPr>
                    <m:t>F</m:t>
                  </m:r>
                </m:e>
              </m:acc>
              <m:r>
                <m:rPr>
                  <m:sty m:val="p"/>
                </m:rPr>
                <w:rPr>
                  <w:rFonts w:ascii="Cambria Math" w:eastAsiaTheme="minorEastAsia" w:hAnsi="Cambria Math" w:cs="Arial"/>
                </w:rPr>
                <m:t>C = 70</m:t>
              </m:r>
              <m:r>
                <m:rPr>
                  <m:sty m:val="p"/>
                </m:rPr>
                <w:rPr>
                  <w:rFonts w:ascii="Cambria Math" w:eastAsia="Arial Unicode MS" w:hAnsi="Cambria Math" w:cs="Cambria Math"/>
                </w:rPr>
                <m:t>⁰</m:t>
              </m:r>
            </m:oMath>
            <w:r w:rsidR="0059316C" w:rsidRPr="00F150C1">
              <w:rPr>
                <w:rFonts w:ascii="Arial" w:eastAsiaTheme="minorEastAsia" w:hAnsi="Arial" w:cs="Arial"/>
              </w:rPr>
              <w:t xml:space="preserve"> and </w:t>
            </w:r>
            <m:oMath>
              <m:r>
                <m:rPr>
                  <m:sty m:val="p"/>
                </m:rPr>
                <w:rPr>
                  <w:rFonts w:ascii="Cambria Math" w:eastAsiaTheme="minorEastAsia" w:hAnsi="Cambria Math" w:cs="Arial"/>
                </w:rPr>
                <m:t>K</m:t>
              </m:r>
              <m:acc>
                <m:accPr>
                  <m:ctrlPr>
                    <w:rPr>
                      <w:rFonts w:ascii="Cambria Math" w:eastAsiaTheme="minorEastAsia" w:hAnsi="Cambria Math" w:cs="Arial"/>
                    </w:rPr>
                  </m:ctrlPr>
                </m:accPr>
                <m:e>
                  <m:r>
                    <m:rPr>
                      <m:sty m:val="p"/>
                    </m:rPr>
                    <w:rPr>
                      <w:rFonts w:ascii="Cambria Math" w:eastAsiaTheme="minorEastAsia" w:hAnsi="Cambria Math" w:cs="Arial"/>
                    </w:rPr>
                    <m:t>C</m:t>
                  </m:r>
                </m:e>
              </m:acc>
              <m:r>
                <m:rPr>
                  <m:sty m:val="p"/>
                </m:rPr>
                <w:rPr>
                  <w:rFonts w:ascii="Cambria Math" w:eastAsiaTheme="minorEastAsia" w:hAnsi="Cambria Math" w:cs="Arial"/>
                </w:rPr>
                <m:t>F = 60</m:t>
              </m:r>
              <m:r>
                <m:rPr>
                  <m:sty m:val="p"/>
                </m:rPr>
                <w:rPr>
                  <w:rFonts w:ascii="Cambria Math" w:eastAsia="Arial Unicode MS" w:hAnsi="Cambria Math" w:cs="Cambria Math"/>
                </w:rPr>
                <m:t>⁰</m:t>
              </m:r>
            </m:oMath>
            <w:r w:rsidR="0059316C" w:rsidRPr="00F150C1">
              <w:rPr>
                <w:rFonts w:ascii="Arial" w:eastAsiaTheme="minorEastAsia" w:hAnsi="Arial" w:cs="Arial"/>
              </w:rPr>
              <w:t xml:space="preserve">. </w:t>
            </w:r>
          </w:p>
          <w:p w:rsidR="00A85976" w:rsidRPr="00732EE1" w:rsidRDefault="00A85976" w:rsidP="00941F67">
            <w:pPr>
              <w:pStyle w:val="ListParagraph"/>
              <w:numPr>
                <w:ilvl w:val="0"/>
                <w:numId w:val="7"/>
              </w:numPr>
              <w:spacing w:after="200" w:line="276" w:lineRule="auto"/>
              <w:rPr>
                <w:rFonts w:ascii="Arial" w:eastAsiaTheme="minorEastAsia" w:hAnsi="Arial" w:cs="Arial"/>
              </w:rPr>
            </w:pPr>
            <w:r w:rsidRPr="00732EE1">
              <w:rPr>
                <w:rFonts w:ascii="Arial" w:eastAsiaTheme="minorEastAsia" w:hAnsi="Arial" w:cs="Arial"/>
              </w:rPr>
              <w:t>Trace the two triangles that you have constructed on a loose sheet of paper.</w:t>
            </w:r>
          </w:p>
          <w:p w:rsidR="003F2F7F" w:rsidRPr="00F150C1" w:rsidRDefault="00A85976" w:rsidP="00941F67">
            <w:pPr>
              <w:pStyle w:val="ListParagraph"/>
              <w:numPr>
                <w:ilvl w:val="0"/>
                <w:numId w:val="7"/>
              </w:numPr>
              <w:rPr>
                <w:rFonts w:ascii="Arial" w:hAnsi="Arial" w:cs="Arial"/>
              </w:rPr>
            </w:pPr>
            <w:r w:rsidRPr="00732EE1">
              <w:rPr>
                <w:rFonts w:ascii="Arial" w:eastAsiaTheme="minorEastAsia" w:hAnsi="Arial" w:cs="Arial"/>
              </w:rPr>
              <w:t>Neatly cut out the traced triangles.</w:t>
            </w:r>
          </w:p>
        </w:tc>
        <w:tc>
          <w:tcPr>
            <w:tcW w:w="3135" w:type="dxa"/>
          </w:tcPr>
          <w:p w:rsidR="003F2F7F" w:rsidRPr="00F150C1" w:rsidRDefault="003F2F7F" w:rsidP="00F150C1">
            <w:pPr>
              <w:autoSpaceDE w:val="0"/>
              <w:autoSpaceDN w:val="0"/>
              <w:adjustRightInd w:val="0"/>
              <w:spacing w:line="276" w:lineRule="auto"/>
              <w:rPr>
                <w:rFonts w:ascii="Arial" w:hAnsi="Arial" w:cs="Arial"/>
              </w:rPr>
            </w:pPr>
          </w:p>
          <w:p w:rsidR="003F2F7F" w:rsidRPr="00F150C1" w:rsidRDefault="003F2F7F" w:rsidP="00F150C1">
            <w:pPr>
              <w:pStyle w:val="ListParagraph"/>
              <w:spacing w:line="276" w:lineRule="auto"/>
              <w:ind w:left="176"/>
              <w:rPr>
                <w:rFonts w:ascii="Arial" w:hAnsi="Arial" w:cs="Arial"/>
              </w:rPr>
            </w:pPr>
          </w:p>
          <w:p w:rsidR="003F2F7F" w:rsidRDefault="003F2F7F" w:rsidP="00F150C1">
            <w:pPr>
              <w:autoSpaceDE w:val="0"/>
              <w:autoSpaceDN w:val="0"/>
              <w:adjustRightInd w:val="0"/>
              <w:spacing w:line="276" w:lineRule="auto"/>
              <w:rPr>
                <w:rFonts w:ascii="Arial" w:hAnsi="Arial" w:cs="Arial"/>
              </w:rPr>
            </w:pPr>
          </w:p>
          <w:p w:rsidR="00256849" w:rsidRDefault="00256849" w:rsidP="00F150C1">
            <w:pPr>
              <w:autoSpaceDE w:val="0"/>
              <w:autoSpaceDN w:val="0"/>
              <w:adjustRightInd w:val="0"/>
              <w:spacing w:line="276" w:lineRule="auto"/>
              <w:rPr>
                <w:rFonts w:ascii="Arial" w:hAnsi="Arial" w:cs="Arial"/>
              </w:rPr>
            </w:pPr>
          </w:p>
          <w:p w:rsidR="00256849" w:rsidRDefault="00256849" w:rsidP="00F150C1">
            <w:pPr>
              <w:autoSpaceDE w:val="0"/>
              <w:autoSpaceDN w:val="0"/>
              <w:adjustRightInd w:val="0"/>
              <w:spacing w:line="276" w:lineRule="auto"/>
              <w:rPr>
                <w:rFonts w:ascii="Arial" w:hAnsi="Arial" w:cs="Arial"/>
              </w:rPr>
            </w:pPr>
          </w:p>
          <w:p w:rsidR="00256849" w:rsidRDefault="00256849" w:rsidP="00F150C1">
            <w:pPr>
              <w:autoSpaceDE w:val="0"/>
              <w:autoSpaceDN w:val="0"/>
              <w:adjustRightInd w:val="0"/>
              <w:spacing w:line="276" w:lineRule="auto"/>
              <w:rPr>
                <w:rFonts w:ascii="Arial" w:hAnsi="Arial" w:cs="Arial"/>
              </w:rPr>
            </w:pPr>
          </w:p>
          <w:p w:rsidR="00256849" w:rsidRDefault="00256849" w:rsidP="00F150C1">
            <w:pPr>
              <w:autoSpaceDE w:val="0"/>
              <w:autoSpaceDN w:val="0"/>
              <w:adjustRightInd w:val="0"/>
              <w:spacing w:line="276" w:lineRule="auto"/>
              <w:rPr>
                <w:rFonts w:ascii="Arial" w:hAnsi="Arial" w:cs="Arial"/>
              </w:rPr>
            </w:pPr>
          </w:p>
          <w:p w:rsidR="00256849" w:rsidRDefault="00256849" w:rsidP="00F150C1">
            <w:pPr>
              <w:autoSpaceDE w:val="0"/>
              <w:autoSpaceDN w:val="0"/>
              <w:adjustRightInd w:val="0"/>
              <w:spacing w:line="276" w:lineRule="auto"/>
              <w:rPr>
                <w:rFonts w:ascii="Arial" w:hAnsi="Arial" w:cs="Arial"/>
              </w:rPr>
            </w:pPr>
          </w:p>
          <w:p w:rsidR="003F2F7F" w:rsidRPr="00F150C1" w:rsidRDefault="003F2F7F" w:rsidP="00F150C1">
            <w:pPr>
              <w:spacing w:line="276" w:lineRule="auto"/>
              <w:rPr>
                <w:rFonts w:ascii="Arial" w:hAnsi="Arial" w:cs="Arial"/>
              </w:rPr>
            </w:pPr>
          </w:p>
        </w:tc>
      </w:tr>
      <w:tr w:rsidR="00256849" w:rsidRPr="00F150C1" w:rsidTr="002F0152">
        <w:trPr>
          <w:trHeight w:val="1692"/>
        </w:trPr>
        <w:tc>
          <w:tcPr>
            <w:tcW w:w="7214" w:type="dxa"/>
          </w:tcPr>
          <w:p w:rsidR="00256849" w:rsidRPr="00F150C1" w:rsidRDefault="00256849" w:rsidP="00F150C1">
            <w:pPr>
              <w:spacing w:line="276" w:lineRule="auto"/>
              <w:rPr>
                <w:rFonts w:ascii="Arial" w:eastAsiaTheme="minorEastAsia" w:hAnsi="Arial" w:cs="Arial"/>
                <w:b/>
              </w:rPr>
            </w:pPr>
          </w:p>
          <w:p w:rsidR="00256849" w:rsidRPr="00F150C1" w:rsidRDefault="00256849" w:rsidP="00F150C1">
            <w:pPr>
              <w:spacing w:line="276" w:lineRule="auto"/>
              <w:rPr>
                <w:rFonts w:ascii="Arial" w:eastAsiaTheme="minorEastAsia" w:hAnsi="Arial" w:cs="Arial"/>
              </w:rPr>
            </w:pPr>
            <w:r w:rsidRPr="00F150C1">
              <w:rPr>
                <w:rFonts w:ascii="Arial" w:eastAsiaTheme="minorEastAsia" w:hAnsi="Arial" w:cs="Arial"/>
              </w:rPr>
              <w:t>Provide learners with the following instruction guidelines:</w:t>
            </w:r>
          </w:p>
          <w:p w:rsidR="00256849" w:rsidRPr="00F150C1" w:rsidRDefault="00256849" w:rsidP="00941F67">
            <w:pPr>
              <w:pStyle w:val="ListParagraph"/>
              <w:numPr>
                <w:ilvl w:val="0"/>
                <w:numId w:val="8"/>
              </w:numPr>
              <w:spacing w:line="276" w:lineRule="auto"/>
              <w:rPr>
                <w:rFonts w:ascii="Arial" w:eastAsiaTheme="minorEastAsia" w:hAnsi="Arial" w:cs="Arial"/>
              </w:rPr>
            </w:pPr>
            <w:proofErr w:type="gramStart"/>
            <w:r w:rsidRPr="00F150C1">
              <w:rPr>
                <w:rFonts w:ascii="Arial" w:eastAsiaTheme="minorEastAsia" w:hAnsi="Arial" w:cs="Arial"/>
              </w:rPr>
              <w:t>draw</w:t>
            </w:r>
            <w:proofErr w:type="gramEnd"/>
            <w:r w:rsidRPr="00F150C1">
              <w:rPr>
                <w:rFonts w:ascii="Arial" w:eastAsiaTheme="minorEastAsia" w:hAnsi="Arial" w:cs="Arial"/>
              </w:rPr>
              <w:t xml:space="preserve"> a rough sketch of the triangle.</w:t>
            </w:r>
          </w:p>
          <w:p w:rsidR="00256849" w:rsidRPr="00F150C1" w:rsidRDefault="00256849" w:rsidP="00941F67">
            <w:pPr>
              <w:pStyle w:val="ListParagraph"/>
              <w:numPr>
                <w:ilvl w:val="0"/>
                <w:numId w:val="8"/>
              </w:numPr>
              <w:spacing w:line="276" w:lineRule="auto"/>
              <w:rPr>
                <w:rFonts w:ascii="Arial" w:eastAsiaTheme="minorEastAsia" w:hAnsi="Arial" w:cs="Arial"/>
              </w:rPr>
            </w:pPr>
            <w:proofErr w:type="gramStart"/>
            <w:r w:rsidRPr="00F150C1">
              <w:rPr>
                <w:rFonts w:ascii="Arial" w:eastAsiaTheme="minorEastAsia" w:hAnsi="Arial" w:cs="Arial"/>
              </w:rPr>
              <w:t>construct</w:t>
            </w:r>
            <w:proofErr w:type="gramEnd"/>
            <w:r w:rsidRPr="00F150C1">
              <w:rPr>
                <w:rFonts w:ascii="Arial" w:eastAsiaTheme="minorEastAsia" w:hAnsi="Arial" w:cs="Arial"/>
              </w:rPr>
              <w:t xml:space="preserve"> one of the given line segments.</w:t>
            </w:r>
          </w:p>
          <w:p w:rsidR="00256849" w:rsidRPr="00F150C1" w:rsidRDefault="00256849" w:rsidP="00941F67">
            <w:pPr>
              <w:pStyle w:val="ListParagraph"/>
              <w:numPr>
                <w:ilvl w:val="0"/>
                <w:numId w:val="8"/>
              </w:numPr>
              <w:spacing w:line="276" w:lineRule="auto"/>
              <w:rPr>
                <w:rFonts w:ascii="Arial" w:eastAsiaTheme="minorEastAsia" w:hAnsi="Arial" w:cs="Arial"/>
              </w:rPr>
            </w:pPr>
            <w:r w:rsidRPr="00F150C1">
              <w:rPr>
                <w:rFonts w:ascii="Arial" w:eastAsiaTheme="minorEastAsia" w:hAnsi="Arial" w:cs="Arial"/>
              </w:rPr>
              <w:t>at one end of the line segment construct an angle of 60</w:t>
            </w:r>
            <w:r w:rsidRPr="00F150C1">
              <w:rPr>
                <w:rFonts w:ascii="Cambria Math" w:eastAsia="Arial Unicode MS" w:hAnsi="Cambria Math" w:cs="Cambria Math"/>
              </w:rPr>
              <w:t>⁰</w:t>
            </w:r>
          </w:p>
          <w:p w:rsidR="00256849" w:rsidRPr="00F150C1" w:rsidRDefault="00256849" w:rsidP="00941F67">
            <w:pPr>
              <w:pStyle w:val="ListParagraph"/>
              <w:numPr>
                <w:ilvl w:val="0"/>
                <w:numId w:val="8"/>
              </w:numPr>
              <w:spacing w:line="276" w:lineRule="auto"/>
              <w:rPr>
                <w:rFonts w:ascii="Arial" w:eastAsiaTheme="minorEastAsia" w:hAnsi="Arial" w:cs="Arial"/>
              </w:rPr>
            </w:pPr>
            <w:proofErr w:type="gramStart"/>
            <w:r w:rsidRPr="00F150C1">
              <w:rPr>
                <w:rFonts w:ascii="Arial" w:eastAsiaTheme="minorEastAsia" w:hAnsi="Arial" w:cs="Arial"/>
              </w:rPr>
              <w:t>on</w:t>
            </w:r>
            <w:proofErr w:type="gramEnd"/>
            <w:r w:rsidRPr="00F150C1">
              <w:rPr>
                <w:rFonts w:ascii="Arial" w:eastAsiaTheme="minorEastAsia" w:hAnsi="Arial" w:cs="Arial"/>
              </w:rPr>
              <w:t xml:space="preserve"> the other end construct an angle of 70</w:t>
            </w:r>
            <w:r w:rsidRPr="00F150C1">
              <w:rPr>
                <w:rFonts w:ascii="Cambria Math" w:eastAsia="Arial Unicode MS" w:hAnsi="Cambria Math" w:cs="Cambria Math"/>
              </w:rPr>
              <w:t>⁰</w:t>
            </w:r>
            <w:r w:rsidRPr="00F150C1">
              <w:rPr>
                <w:rFonts w:ascii="Arial" w:eastAsiaTheme="minorEastAsia" w:hAnsi="Arial" w:cs="Arial"/>
              </w:rPr>
              <w:t>.</w:t>
            </w:r>
          </w:p>
          <w:p w:rsidR="00256849" w:rsidRPr="00F150C1" w:rsidRDefault="00256849" w:rsidP="00941F67">
            <w:pPr>
              <w:pStyle w:val="ListParagraph"/>
              <w:numPr>
                <w:ilvl w:val="0"/>
                <w:numId w:val="8"/>
              </w:numPr>
              <w:spacing w:line="276" w:lineRule="auto"/>
              <w:rPr>
                <w:rFonts w:ascii="Arial" w:eastAsiaTheme="minorEastAsia" w:hAnsi="Arial" w:cs="Arial"/>
              </w:rPr>
            </w:pPr>
            <w:r w:rsidRPr="00F150C1">
              <w:rPr>
                <w:rFonts w:ascii="Arial" w:eastAsiaTheme="minorEastAsia" w:hAnsi="Arial" w:cs="Arial"/>
              </w:rPr>
              <w:t>the intersection of the angle arms gives the third vertex of the triangle</w:t>
            </w:r>
          </w:p>
          <w:p w:rsidR="00256849" w:rsidRPr="00A85976" w:rsidRDefault="00256849" w:rsidP="00941F67">
            <w:pPr>
              <w:pStyle w:val="ListParagraph"/>
              <w:numPr>
                <w:ilvl w:val="0"/>
                <w:numId w:val="8"/>
              </w:numPr>
              <w:spacing w:line="276" w:lineRule="auto"/>
              <w:rPr>
                <w:rFonts w:ascii="Arial" w:eastAsiaTheme="minorEastAsia" w:hAnsi="Arial" w:cs="Arial"/>
              </w:rPr>
            </w:pPr>
            <w:r w:rsidRPr="00F150C1">
              <w:rPr>
                <w:rFonts w:ascii="Arial" w:eastAsiaTheme="minorEastAsia" w:hAnsi="Arial" w:cs="Arial"/>
              </w:rPr>
              <w:t xml:space="preserve">name the vertices </w:t>
            </w:r>
            <w:r>
              <w:rPr>
                <w:rFonts w:ascii="Arial" w:eastAsiaTheme="minorEastAsia" w:hAnsi="Arial" w:cs="Arial"/>
              </w:rPr>
              <w:t>of the triangles</w:t>
            </w:r>
          </w:p>
          <w:p w:rsidR="00256849" w:rsidRPr="00F150C1" w:rsidRDefault="00256849" w:rsidP="00F150C1">
            <w:pPr>
              <w:spacing w:line="276" w:lineRule="auto"/>
              <w:rPr>
                <w:rFonts w:ascii="Arial" w:eastAsiaTheme="minorEastAsia" w:hAnsi="Arial" w:cs="Arial"/>
              </w:rPr>
            </w:pPr>
          </w:p>
          <w:p w:rsidR="00256849" w:rsidRPr="00F150C1" w:rsidRDefault="00256849" w:rsidP="00F150C1">
            <w:pPr>
              <w:spacing w:line="276" w:lineRule="auto"/>
              <w:rPr>
                <w:rFonts w:ascii="Arial" w:eastAsiaTheme="minorEastAsia" w:hAnsi="Arial" w:cs="Arial"/>
              </w:rPr>
            </w:pPr>
            <w:r w:rsidRPr="00F150C1">
              <w:rPr>
                <w:rFonts w:ascii="Arial" w:eastAsiaTheme="minorEastAsia" w:hAnsi="Arial" w:cs="Arial"/>
              </w:rPr>
              <w:t>If instructions have been adhered to, the first construction should look as follows:</w:t>
            </w:r>
          </w:p>
          <w:p w:rsidR="00256849" w:rsidRPr="00F150C1" w:rsidRDefault="00256849" w:rsidP="00F150C1">
            <w:pPr>
              <w:spacing w:line="276" w:lineRule="auto"/>
              <w:jc w:val="center"/>
              <w:rPr>
                <w:rFonts w:ascii="Arial" w:eastAsiaTheme="minorEastAsia" w:hAnsi="Arial" w:cs="Arial"/>
              </w:rPr>
            </w:pPr>
            <w:r>
              <w:rPr>
                <w:rFonts w:ascii="Arial" w:eastAsiaTheme="minorEastAsia" w:hAnsi="Arial" w:cs="Arial"/>
                <w:noProof/>
                <w:lang w:val="en-GB" w:eastAsia="en-GB"/>
              </w:rPr>
              <w:drawing>
                <wp:inline distT="0" distB="0" distL="0" distR="0">
                  <wp:extent cx="1904337" cy="2333685"/>
                  <wp:effectExtent l="0" t="0" r="0" b="0"/>
                  <wp:docPr id="2" name="Picture 1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9" cstate="print">
                            <a:extLst>
                              <a:ext uri="{28A0092B-C50C-407E-A947-70E740481C1C}">
                                <a14:useLocalDpi xmlns="" xmlns:wpc="http://schemas.microsoft.com/office/word/2010/wordprocessingCanvas" xmlns:mc="http://schemas.openxmlformats.org/markup-compatibility/2006" xmlns:o="urn:schemas-microsoft-com:office:office" xmlns:v="urn:schemas-microsoft-com:vml" xmlns:wp14="http://schemas.microsoft.com/office/word/2010/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ps="http://schemas.microsoft.com/office/word/2010/wordprocessingShape" xmlns:a14="http://schemas.microsoft.com/office/drawing/2010/main" val="0"/>
                              </a:ext>
                            </a:extLst>
                          </a:blip>
                          <a:srcRect/>
                          <a:stretch>
                            <a:fillRect/>
                          </a:stretch>
                        </pic:blipFill>
                        <pic:spPr bwMode="auto">
                          <a:xfrm>
                            <a:off x="0" y="0"/>
                            <a:ext cx="1906858" cy="2336775"/>
                          </a:xfrm>
                          <a:prstGeom prst="rect">
                            <a:avLst/>
                          </a:prstGeom>
                          <a:noFill/>
                          <a:ln>
                            <a:noFill/>
                          </a:ln>
                        </pic:spPr>
                      </pic:pic>
                    </a:graphicData>
                  </a:graphic>
                </wp:inline>
              </w:drawing>
            </w:r>
          </w:p>
          <w:p w:rsidR="00256849" w:rsidRPr="00F150C1" w:rsidRDefault="00256849" w:rsidP="00F150C1">
            <w:pPr>
              <w:spacing w:line="276" w:lineRule="auto"/>
              <w:rPr>
                <w:rFonts w:ascii="Arial" w:eastAsiaTheme="minorEastAsia" w:hAnsi="Arial" w:cs="Arial"/>
              </w:rPr>
            </w:pPr>
          </w:p>
          <w:p w:rsidR="00256849" w:rsidRPr="00F150C1" w:rsidRDefault="00256849" w:rsidP="00F150C1">
            <w:pPr>
              <w:spacing w:line="276" w:lineRule="auto"/>
              <w:rPr>
                <w:rFonts w:ascii="Arial" w:eastAsiaTheme="minorEastAsia" w:hAnsi="Arial" w:cs="Arial"/>
              </w:rPr>
            </w:pPr>
            <w:r w:rsidRPr="00F150C1">
              <w:rPr>
                <w:rFonts w:ascii="Arial" w:eastAsiaTheme="minorEastAsia" w:hAnsi="Arial" w:cs="Arial"/>
              </w:rPr>
              <w:t>Ask learners the following questions to consolidate the activity:</w:t>
            </w:r>
          </w:p>
          <w:p w:rsidR="00256849" w:rsidRPr="00F150C1" w:rsidRDefault="00256849" w:rsidP="00941F67">
            <w:pPr>
              <w:pStyle w:val="ListParagraph"/>
              <w:numPr>
                <w:ilvl w:val="0"/>
                <w:numId w:val="9"/>
              </w:numPr>
              <w:spacing w:after="200" w:line="276" w:lineRule="auto"/>
              <w:rPr>
                <w:rFonts w:ascii="Arial" w:eastAsiaTheme="minorEastAsia" w:hAnsi="Arial" w:cs="Arial"/>
              </w:rPr>
            </w:pPr>
            <w:r w:rsidRPr="00F150C1">
              <w:rPr>
                <w:rFonts w:ascii="Arial" w:eastAsiaTheme="minorEastAsia" w:hAnsi="Arial" w:cs="Arial"/>
              </w:rPr>
              <w:t>How do the cut out triangles compare?</w:t>
            </w:r>
          </w:p>
          <w:p w:rsidR="00256849" w:rsidRPr="00F150C1" w:rsidRDefault="00256849" w:rsidP="00941F67">
            <w:pPr>
              <w:pStyle w:val="ListParagraph"/>
              <w:numPr>
                <w:ilvl w:val="0"/>
                <w:numId w:val="9"/>
              </w:numPr>
              <w:spacing w:after="200" w:line="276" w:lineRule="auto"/>
              <w:rPr>
                <w:rFonts w:ascii="Arial" w:eastAsiaTheme="minorEastAsia" w:hAnsi="Arial" w:cs="Arial"/>
              </w:rPr>
            </w:pPr>
            <w:r w:rsidRPr="00F150C1">
              <w:rPr>
                <w:rFonts w:ascii="Arial" w:eastAsiaTheme="minorEastAsia" w:hAnsi="Arial" w:cs="Arial"/>
              </w:rPr>
              <w:t>How do they compare to those of your classmates?</w:t>
            </w:r>
          </w:p>
          <w:p w:rsidR="00256849" w:rsidRPr="00F150C1" w:rsidRDefault="00D26AD3" w:rsidP="00941F67">
            <w:pPr>
              <w:pStyle w:val="ListParagraph"/>
              <w:numPr>
                <w:ilvl w:val="0"/>
                <w:numId w:val="9"/>
              </w:numPr>
              <w:spacing w:after="200" w:line="276" w:lineRule="auto"/>
              <w:rPr>
                <w:rFonts w:ascii="Arial" w:eastAsiaTheme="minorEastAsia" w:hAnsi="Arial" w:cs="Arial"/>
              </w:rPr>
            </w:pPr>
            <w:r>
              <w:rPr>
                <w:rFonts w:ascii="Arial" w:eastAsiaTheme="minorEastAsia" w:hAnsi="Arial" w:cs="Arial"/>
              </w:rPr>
              <w:t>What minimum information were you</w:t>
            </w:r>
            <w:r w:rsidR="00256849" w:rsidRPr="00F150C1">
              <w:rPr>
                <w:rFonts w:ascii="Arial" w:eastAsiaTheme="minorEastAsia" w:hAnsi="Arial" w:cs="Arial"/>
              </w:rPr>
              <w:t xml:space="preserve"> given to come up with the triangles?</w:t>
            </w:r>
          </w:p>
          <w:p w:rsidR="00256849" w:rsidRDefault="00256849" w:rsidP="00355E9F">
            <w:pPr>
              <w:rPr>
                <w:rFonts w:ascii="Arial" w:hAnsi="Arial" w:cs="Arial"/>
              </w:rPr>
            </w:pPr>
            <w:r w:rsidRPr="00F150C1">
              <w:rPr>
                <w:rFonts w:ascii="Arial" w:hAnsi="Arial" w:cs="Arial"/>
              </w:rPr>
              <w:t xml:space="preserve">Conclude the activity by writing, together with the learners, </w:t>
            </w:r>
            <w:r>
              <w:rPr>
                <w:rFonts w:ascii="Arial" w:hAnsi="Arial" w:cs="Arial"/>
              </w:rPr>
              <w:t>the second condition for triangles to be of the same size and shape</w:t>
            </w:r>
            <w:r w:rsidRPr="00F150C1">
              <w:rPr>
                <w:rFonts w:ascii="Arial" w:hAnsi="Arial" w:cs="Arial"/>
              </w:rPr>
              <w:t>.</w:t>
            </w:r>
          </w:p>
          <w:p w:rsidR="00B113F4" w:rsidRDefault="00B113F4" w:rsidP="00355E9F">
            <w:pPr>
              <w:rPr>
                <w:rFonts w:ascii="Arial" w:hAnsi="Arial" w:cs="Arial"/>
              </w:rPr>
            </w:pPr>
          </w:p>
          <w:p w:rsidR="00435278" w:rsidRPr="00F150C1" w:rsidRDefault="00435278" w:rsidP="00435278">
            <w:pPr>
              <w:spacing w:line="276" w:lineRule="auto"/>
              <w:rPr>
                <w:rFonts w:ascii="Arial" w:eastAsiaTheme="minorEastAsia" w:hAnsi="Arial" w:cs="Arial"/>
                <w:b/>
              </w:rPr>
            </w:pPr>
            <w:r w:rsidRPr="00F150C1">
              <w:rPr>
                <w:rFonts w:ascii="Arial" w:eastAsiaTheme="minorEastAsia" w:hAnsi="Arial" w:cs="Arial"/>
                <w:b/>
              </w:rPr>
              <w:t xml:space="preserve">Activity </w:t>
            </w:r>
            <w:r>
              <w:rPr>
                <w:rFonts w:ascii="Arial" w:eastAsiaTheme="minorEastAsia" w:hAnsi="Arial" w:cs="Arial"/>
                <w:b/>
              </w:rPr>
              <w:t xml:space="preserve"> 2</w:t>
            </w:r>
          </w:p>
          <w:p w:rsidR="00435278" w:rsidRDefault="00435278" w:rsidP="00355E9F">
            <w:pPr>
              <w:rPr>
                <w:rFonts w:ascii="Arial" w:eastAsiaTheme="minorEastAsia" w:hAnsi="Arial" w:cs="Arial"/>
              </w:rPr>
            </w:pPr>
            <w:r>
              <w:rPr>
                <w:rFonts w:ascii="Arial" w:eastAsiaTheme="minorEastAsia" w:hAnsi="Arial" w:cs="Arial"/>
              </w:rPr>
              <w:t>C</w:t>
            </w:r>
            <w:r w:rsidRPr="00F150C1">
              <w:rPr>
                <w:rFonts w:ascii="Arial" w:eastAsiaTheme="minorEastAsia" w:hAnsi="Arial" w:cs="Arial"/>
              </w:rPr>
              <w:t xml:space="preserve">onstruct </w:t>
            </w:r>
            <m:oMath>
              <m:r>
                <m:rPr>
                  <m:sty m:val="p"/>
                </m:rPr>
                <w:rPr>
                  <w:rFonts w:ascii="Cambria Math" w:eastAsiaTheme="minorEastAsia" w:hAnsi="Cambria Math" w:cs="Arial"/>
                </w:rPr>
                <m:t>Δ UVW</m:t>
              </m:r>
            </m:oMath>
            <w:r w:rsidRPr="00F150C1">
              <w:rPr>
                <w:rFonts w:ascii="Arial" w:eastAsiaTheme="minorEastAsia" w:hAnsi="Arial" w:cs="Arial"/>
              </w:rPr>
              <w:t xml:space="preserve"> with </w:t>
            </w:r>
            <m:oMath>
              <m:r>
                <m:rPr>
                  <m:sty m:val="p"/>
                </m:rPr>
                <w:rPr>
                  <w:rFonts w:ascii="Cambria Math" w:eastAsiaTheme="minorEastAsia" w:hAnsi="Cambria Math" w:cs="Arial"/>
                </w:rPr>
                <m:t xml:space="preserve">UV = 6 </m:t>
              </m:r>
              <m:r>
                <w:rPr>
                  <w:rFonts w:ascii="Cambria Math" w:eastAsiaTheme="minorEastAsia" w:hAnsi="Cambria Math" w:cs="Arial"/>
                </w:rPr>
                <m:t>cm</m:t>
              </m:r>
            </m:oMath>
            <w:r>
              <w:rPr>
                <w:rFonts w:ascii="Arial" w:eastAsiaTheme="minorEastAsia" w:hAnsi="Arial" w:cs="Arial"/>
              </w:rPr>
              <w:t xml:space="preserve"> </w:t>
            </w:r>
            <w:proofErr w:type="gramStart"/>
            <w:r>
              <w:rPr>
                <w:rFonts w:ascii="Arial" w:eastAsiaTheme="minorEastAsia" w:hAnsi="Arial" w:cs="Arial"/>
              </w:rPr>
              <w:t xml:space="preserve">and </w:t>
            </w:r>
            <m:oMath>
              <w:proofErr w:type="gramEnd"/>
              <m:r>
                <m:rPr>
                  <m:sty m:val="p"/>
                </m:rPr>
                <w:rPr>
                  <w:rFonts w:ascii="Cambria Math" w:eastAsiaTheme="minorEastAsia" w:hAnsi="Cambria Math" w:cs="Arial"/>
                </w:rPr>
                <m:t xml:space="preserve">VW = 4 </m:t>
              </m:r>
              <m:r>
                <w:rPr>
                  <w:rFonts w:ascii="Cambria Math" w:eastAsiaTheme="minorEastAsia" w:hAnsi="Cambria Math" w:cs="Arial"/>
                </w:rPr>
                <m:t>cm</m:t>
              </m:r>
            </m:oMath>
            <w:r>
              <w:rPr>
                <w:rFonts w:ascii="Arial" w:eastAsiaTheme="minorEastAsia" w:hAnsi="Arial" w:cs="Arial"/>
              </w:rPr>
              <w:t>. The 3</w:t>
            </w:r>
            <w:r w:rsidRPr="00435278">
              <w:rPr>
                <w:rFonts w:ascii="Arial" w:eastAsiaTheme="minorEastAsia" w:hAnsi="Arial" w:cs="Arial"/>
                <w:vertAlign w:val="superscript"/>
              </w:rPr>
              <w:t>rd</w:t>
            </w:r>
            <w:r>
              <w:rPr>
                <w:rFonts w:ascii="Arial" w:eastAsiaTheme="minorEastAsia" w:hAnsi="Arial" w:cs="Arial"/>
              </w:rPr>
              <w:t xml:space="preserve"> dimension needs to be decided upon by the learner to complete the triangle.</w:t>
            </w:r>
          </w:p>
          <w:p w:rsidR="002F0152" w:rsidRDefault="002F0152" w:rsidP="00355E9F">
            <w:pPr>
              <w:rPr>
                <w:rFonts w:ascii="Arial" w:eastAsiaTheme="minorEastAsia" w:hAnsi="Arial" w:cs="Arial"/>
              </w:rPr>
            </w:pPr>
          </w:p>
          <w:p w:rsidR="002F0152" w:rsidRPr="00732EE1" w:rsidRDefault="002F0152" w:rsidP="00941F67">
            <w:pPr>
              <w:pStyle w:val="ListParagraph"/>
              <w:numPr>
                <w:ilvl w:val="0"/>
                <w:numId w:val="11"/>
              </w:numPr>
              <w:spacing w:after="200" w:line="276" w:lineRule="auto"/>
              <w:rPr>
                <w:rFonts w:ascii="Arial" w:eastAsiaTheme="minorEastAsia" w:hAnsi="Arial" w:cs="Arial"/>
              </w:rPr>
            </w:pPr>
            <w:r>
              <w:rPr>
                <w:rFonts w:ascii="Arial" w:eastAsiaTheme="minorEastAsia" w:hAnsi="Arial" w:cs="Arial"/>
              </w:rPr>
              <w:t>Trace the triangle</w:t>
            </w:r>
            <w:r w:rsidRPr="00732EE1">
              <w:rPr>
                <w:rFonts w:ascii="Arial" w:eastAsiaTheme="minorEastAsia" w:hAnsi="Arial" w:cs="Arial"/>
              </w:rPr>
              <w:t xml:space="preserve"> that you have constructed on a loose sheet of paper.</w:t>
            </w:r>
          </w:p>
          <w:p w:rsidR="002F0152" w:rsidRDefault="002F0152" w:rsidP="00941F67">
            <w:pPr>
              <w:pStyle w:val="ListParagraph"/>
              <w:numPr>
                <w:ilvl w:val="0"/>
                <w:numId w:val="11"/>
              </w:numPr>
              <w:rPr>
                <w:rFonts w:ascii="Arial" w:hAnsi="Arial" w:cs="Arial"/>
              </w:rPr>
            </w:pPr>
            <w:r w:rsidRPr="00732EE1">
              <w:rPr>
                <w:rFonts w:ascii="Arial" w:eastAsiaTheme="minorEastAsia" w:hAnsi="Arial" w:cs="Arial"/>
              </w:rPr>
              <w:t>Nea</w:t>
            </w:r>
            <w:r>
              <w:rPr>
                <w:rFonts w:ascii="Arial" w:eastAsiaTheme="minorEastAsia" w:hAnsi="Arial" w:cs="Arial"/>
              </w:rPr>
              <w:t>tly cut out the traced triangle</w:t>
            </w:r>
            <w:r w:rsidRPr="00732EE1">
              <w:rPr>
                <w:rFonts w:ascii="Arial" w:eastAsiaTheme="minorEastAsia" w:hAnsi="Arial" w:cs="Arial"/>
              </w:rPr>
              <w:t>.</w:t>
            </w:r>
          </w:p>
          <w:p w:rsidR="00B113F4" w:rsidRDefault="00B113F4" w:rsidP="00355E9F">
            <w:pPr>
              <w:rPr>
                <w:rFonts w:ascii="Arial" w:hAnsi="Arial" w:cs="Arial"/>
              </w:rPr>
            </w:pPr>
          </w:p>
          <w:p w:rsidR="00435278" w:rsidRPr="00435278" w:rsidRDefault="00435278" w:rsidP="00435278">
            <w:pPr>
              <w:spacing w:line="276" w:lineRule="auto"/>
              <w:rPr>
                <w:rFonts w:ascii="Arial" w:eastAsiaTheme="minorEastAsia" w:hAnsi="Arial" w:cs="Arial"/>
              </w:rPr>
            </w:pPr>
            <w:r w:rsidRPr="00F150C1">
              <w:rPr>
                <w:rFonts w:ascii="Arial" w:eastAsiaTheme="minorEastAsia" w:hAnsi="Arial" w:cs="Arial"/>
              </w:rPr>
              <w:t>Ask learners the following questions to consolidate the activity:</w:t>
            </w:r>
          </w:p>
          <w:p w:rsidR="00435278" w:rsidRPr="00F150C1" w:rsidRDefault="00435278" w:rsidP="00941F67">
            <w:pPr>
              <w:pStyle w:val="ListParagraph"/>
              <w:numPr>
                <w:ilvl w:val="0"/>
                <w:numId w:val="10"/>
              </w:numPr>
              <w:spacing w:after="200" w:line="276" w:lineRule="auto"/>
              <w:rPr>
                <w:rFonts w:ascii="Arial" w:eastAsiaTheme="minorEastAsia" w:hAnsi="Arial" w:cs="Arial"/>
              </w:rPr>
            </w:pPr>
            <w:r>
              <w:rPr>
                <w:rFonts w:ascii="Arial" w:eastAsiaTheme="minorEastAsia" w:hAnsi="Arial" w:cs="Arial"/>
              </w:rPr>
              <w:t>How does the cut out triangle</w:t>
            </w:r>
            <w:r w:rsidRPr="00F150C1">
              <w:rPr>
                <w:rFonts w:ascii="Arial" w:eastAsiaTheme="minorEastAsia" w:hAnsi="Arial" w:cs="Arial"/>
              </w:rPr>
              <w:t xml:space="preserve"> compare to those of your classmates?</w:t>
            </w:r>
          </w:p>
          <w:p w:rsidR="00435278" w:rsidRPr="00435278" w:rsidRDefault="00D26AD3" w:rsidP="00941F67">
            <w:pPr>
              <w:pStyle w:val="ListParagraph"/>
              <w:numPr>
                <w:ilvl w:val="0"/>
                <w:numId w:val="10"/>
              </w:numPr>
              <w:spacing w:after="200" w:line="276" w:lineRule="auto"/>
              <w:rPr>
                <w:rFonts w:ascii="Arial" w:eastAsiaTheme="minorEastAsia" w:hAnsi="Arial" w:cs="Arial"/>
              </w:rPr>
            </w:pPr>
            <w:r>
              <w:rPr>
                <w:rFonts w:ascii="Arial" w:eastAsiaTheme="minorEastAsia" w:hAnsi="Arial" w:cs="Arial"/>
              </w:rPr>
              <w:t>What minimum information were you</w:t>
            </w:r>
            <w:r w:rsidR="00435278" w:rsidRPr="00F150C1">
              <w:rPr>
                <w:rFonts w:ascii="Arial" w:eastAsiaTheme="minorEastAsia" w:hAnsi="Arial" w:cs="Arial"/>
              </w:rPr>
              <w:t xml:space="preserve"> given to come up with the triangles?</w:t>
            </w:r>
          </w:p>
          <w:p w:rsidR="002F0152" w:rsidRDefault="002F0152" w:rsidP="00B113F4">
            <w:pPr>
              <w:autoSpaceDE w:val="0"/>
              <w:autoSpaceDN w:val="0"/>
              <w:adjustRightInd w:val="0"/>
              <w:rPr>
                <w:rFonts w:ascii="Arial" w:eastAsia="StoneSerITCStd-Medium" w:hAnsi="Arial" w:cs="Arial"/>
                <w:lang w:val="en-US"/>
              </w:rPr>
            </w:pPr>
          </w:p>
          <w:p w:rsidR="00B113F4" w:rsidRDefault="00B113F4" w:rsidP="00B113F4">
            <w:pPr>
              <w:autoSpaceDE w:val="0"/>
              <w:autoSpaceDN w:val="0"/>
              <w:adjustRightInd w:val="0"/>
              <w:rPr>
                <w:rFonts w:ascii="Arial" w:eastAsia="StoneSerITCStd-Medium" w:hAnsi="Arial" w:cs="Arial"/>
                <w:lang w:val="en-US"/>
              </w:rPr>
            </w:pPr>
            <w:r w:rsidRPr="00B113F4">
              <w:rPr>
                <w:rFonts w:ascii="Arial" w:eastAsia="StoneSerITCStd-Medium" w:hAnsi="Arial" w:cs="Arial"/>
                <w:lang w:val="en-US"/>
              </w:rPr>
              <w:lastRenderedPageBreak/>
              <w:t>Hence complete the table</w:t>
            </w:r>
            <w:r>
              <w:rPr>
                <w:rFonts w:ascii="Arial" w:eastAsia="StoneSerITCStd-Medium" w:hAnsi="Arial" w:cs="Arial"/>
                <w:lang w:val="en-US"/>
              </w:rPr>
              <w:t>.</w:t>
            </w:r>
          </w:p>
          <w:tbl>
            <w:tblPr>
              <w:tblStyle w:val="TableGrid"/>
              <w:tblW w:w="0" w:type="auto"/>
              <w:tblLayout w:type="fixed"/>
              <w:tblLook w:val="04A0"/>
            </w:tblPr>
            <w:tblGrid>
              <w:gridCol w:w="5467"/>
              <w:gridCol w:w="1350"/>
            </w:tblGrid>
            <w:tr w:rsidR="00B113F4" w:rsidTr="00EA2B92">
              <w:trPr>
                <w:trHeight w:val="504"/>
              </w:trPr>
              <w:tc>
                <w:tcPr>
                  <w:tcW w:w="5467" w:type="dxa"/>
                </w:tcPr>
                <w:p w:rsidR="00B113F4" w:rsidRDefault="00B113F4" w:rsidP="00B113F4">
                  <w:pPr>
                    <w:autoSpaceDE w:val="0"/>
                    <w:autoSpaceDN w:val="0"/>
                    <w:adjustRightInd w:val="0"/>
                    <w:jc w:val="center"/>
                    <w:rPr>
                      <w:rFonts w:ascii="Arial" w:eastAsia="StoneSerITCStd-Medium" w:hAnsi="Arial" w:cs="Arial"/>
                      <w:lang w:val="en-US"/>
                    </w:rPr>
                  </w:pPr>
                  <w:r>
                    <w:rPr>
                      <w:rFonts w:ascii="Arial" w:eastAsia="StoneSerITCStd-Medium" w:hAnsi="Arial" w:cs="Arial"/>
                      <w:lang w:val="en-US"/>
                    </w:rPr>
                    <w:t>Conditions</w:t>
                  </w:r>
                </w:p>
              </w:tc>
              <w:tc>
                <w:tcPr>
                  <w:tcW w:w="1350" w:type="dxa"/>
                </w:tcPr>
                <w:p w:rsidR="00B113F4" w:rsidRDefault="00B113F4" w:rsidP="00B113F4">
                  <w:pPr>
                    <w:autoSpaceDE w:val="0"/>
                    <w:autoSpaceDN w:val="0"/>
                    <w:adjustRightInd w:val="0"/>
                    <w:jc w:val="center"/>
                    <w:rPr>
                      <w:rFonts w:ascii="Arial" w:eastAsia="StoneSerITCStd-Medium" w:hAnsi="Arial" w:cs="Arial"/>
                      <w:lang w:val="en-US"/>
                    </w:rPr>
                  </w:pPr>
                  <w:r>
                    <w:rPr>
                      <w:rFonts w:ascii="Arial" w:eastAsia="StoneSerITCStd-Medium" w:hAnsi="Arial" w:cs="Arial"/>
                      <w:lang w:val="en-US"/>
                    </w:rPr>
                    <w:t>Congruent   (Yes or No)</w:t>
                  </w:r>
                </w:p>
              </w:tc>
            </w:tr>
            <w:tr w:rsidR="00B113F4" w:rsidTr="00EA2B92">
              <w:trPr>
                <w:trHeight w:val="260"/>
              </w:trPr>
              <w:tc>
                <w:tcPr>
                  <w:tcW w:w="5467" w:type="dxa"/>
                </w:tcPr>
                <w:p w:rsidR="00B113F4" w:rsidRDefault="00B113F4" w:rsidP="00EA2B92">
                  <w:pPr>
                    <w:autoSpaceDE w:val="0"/>
                    <w:autoSpaceDN w:val="0"/>
                    <w:adjustRightInd w:val="0"/>
                    <w:rPr>
                      <w:rFonts w:ascii="Arial" w:eastAsia="StoneSerITCStd-Medium" w:hAnsi="Arial" w:cs="Arial"/>
                      <w:lang w:val="en-US"/>
                    </w:rPr>
                  </w:pPr>
                  <w:r>
                    <w:rPr>
                      <w:rFonts w:ascii="Arial" w:eastAsia="StoneSerITCStd-Medium" w:hAnsi="Arial" w:cs="Arial"/>
                      <w:lang w:val="en-US"/>
                    </w:rPr>
                    <w:t>2 angles and a side (SAA)</w:t>
                  </w:r>
                </w:p>
              </w:tc>
              <w:tc>
                <w:tcPr>
                  <w:tcW w:w="1350" w:type="dxa"/>
                </w:tcPr>
                <w:p w:rsidR="00B113F4" w:rsidRDefault="00B113F4" w:rsidP="00EA2B92">
                  <w:pPr>
                    <w:autoSpaceDE w:val="0"/>
                    <w:autoSpaceDN w:val="0"/>
                    <w:adjustRightInd w:val="0"/>
                    <w:rPr>
                      <w:rFonts w:ascii="Arial" w:eastAsia="StoneSerITCStd-Medium" w:hAnsi="Arial" w:cs="Arial"/>
                      <w:lang w:val="en-US"/>
                    </w:rPr>
                  </w:pPr>
                </w:p>
              </w:tc>
            </w:tr>
            <w:tr w:rsidR="00B113F4" w:rsidTr="00EA2B92">
              <w:trPr>
                <w:trHeight w:val="275"/>
              </w:trPr>
              <w:tc>
                <w:tcPr>
                  <w:tcW w:w="5467" w:type="dxa"/>
                </w:tcPr>
                <w:p w:rsidR="00B113F4" w:rsidRDefault="00B113F4" w:rsidP="00EA2B92">
                  <w:pPr>
                    <w:autoSpaceDE w:val="0"/>
                    <w:autoSpaceDN w:val="0"/>
                    <w:adjustRightInd w:val="0"/>
                    <w:rPr>
                      <w:rFonts w:ascii="Arial" w:eastAsia="StoneSerITCStd-Medium" w:hAnsi="Arial" w:cs="Arial"/>
                      <w:lang w:val="en-US"/>
                    </w:rPr>
                  </w:pPr>
                  <w:r>
                    <w:rPr>
                      <w:rFonts w:ascii="Arial" w:eastAsia="StoneSerITCStd-Medium" w:hAnsi="Arial" w:cs="Arial"/>
                      <w:lang w:val="en-US"/>
                    </w:rPr>
                    <w:t>2 sides (SS)</w:t>
                  </w:r>
                </w:p>
              </w:tc>
              <w:tc>
                <w:tcPr>
                  <w:tcW w:w="1350" w:type="dxa"/>
                </w:tcPr>
                <w:p w:rsidR="00B113F4" w:rsidRDefault="00B113F4" w:rsidP="00EA2B92">
                  <w:pPr>
                    <w:autoSpaceDE w:val="0"/>
                    <w:autoSpaceDN w:val="0"/>
                    <w:adjustRightInd w:val="0"/>
                    <w:rPr>
                      <w:rFonts w:ascii="Arial" w:eastAsia="StoneSerITCStd-Medium" w:hAnsi="Arial" w:cs="Arial"/>
                      <w:lang w:val="en-US"/>
                    </w:rPr>
                  </w:pPr>
                </w:p>
              </w:tc>
            </w:tr>
          </w:tbl>
          <w:p w:rsidR="00B113F4" w:rsidRDefault="00B113F4" w:rsidP="00355E9F">
            <w:pPr>
              <w:rPr>
                <w:rFonts w:ascii="Arial" w:eastAsiaTheme="minorEastAsia" w:hAnsi="Arial" w:cs="Arial"/>
                <w:b/>
              </w:rPr>
            </w:pPr>
          </w:p>
          <w:p w:rsidR="00B113F4" w:rsidRPr="00F150C1" w:rsidRDefault="00B113F4" w:rsidP="00355E9F">
            <w:pPr>
              <w:rPr>
                <w:rFonts w:ascii="Arial" w:eastAsiaTheme="minorEastAsia" w:hAnsi="Arial" w:cs="Arial"/>
                <w:b/>
              </w:rPr>
            </w:pPr>
          </w:p>
        </w:tc>
        <w:tc>
          <w:tcPr>
            <w:tcW w:w="3135" w:type="dxa"/>
          </w:tcPr>
          <w:p w:rsidR="00256849" w:rsidRDefault="00256849" w:rsidP="00F150C1">
            <w:pPr>
              <w:autoSpaceDE w:val="0"/>
              <w:autoSpaceDN w:val="0"/>
              <w:adjustRightInd w:val="0"/>
              <w:spacing w:line="276" w:lineRule="auto"/>
              <w:rPr>
                <w:rFonts w:ascii="Arial" w:hAnsi="Arial" w:cs="Arial"/>
              </w:rPr>
            </w:pPr>
          </w:p>
          <w:p w:rsidR="00256849" w:rsidRPr="00F150C1" w:rsidRDefault="00256849" w:rsidP="00F150C1">
            <w:pPr>
              <w:autoSpaceDE w:val="0"/>
              <w:autoSpaceDN w:val="0"/>
              <w:adjustRightInd w:val="0"/>
              <w:spacing w:line="276" w:lineRule="auto"/>
              <w:rPr>
                <w:rFonts w:ascii="Arial" w:hAnsi="Arial" w:cs="Arial"/>
              </w:rPr>
            </w:pPr>
          </w:p>
          <w:p w:rsidR="00256849" w:rsidRPr="00F150C1" w:rsidRDefault="00256849" w:rsidP="00941F67">
            <w:pPr>
              <w:pStyle w:val="ListParagraph"/>
              <w:numPr>
                <w:ilvl w:val="0"/>
                <w:numId w:val="6"/>
              </w:numPr>
              <w:ind w:left="360"/>
              <w:rPr>
                <w:rFonts w:ascii="Arial" w:eastAsia="Arial Unicode MS" w:hAnsi="Arial" w:cs="Arial"/>
              </w:rPr>
            </w:pPr>
            <w:r w:rsidRPr="00F150C1">
              <w:rPr>
                <w:rFonts w:ascii="Arial" w:eastAsia="Arial Unicode MS" w:hAnsi="Arial" w:cs="Arial"/>
              </w:rPr>
              <w:t>follow instructions</w:t>
            </w:r>
          </w:p>
          <w:p w:rsidR="00256849" w:rsidRPr="00F150C1" w:rsidRDefault="00256849" w:rsidP="00F150C1">
            <w:pPr>
              <w:spacing w:line="276" w:lineRule="auto"/>
              <w:rPr>
                <w:rFonts w:ascii="Arial" w:hAnsi="Arial" w:cs="Arial"/>
              </w:rPr>
            </w:pPr>
          </w:p>
          <w:p w:rsidR="00256849" w:rsidRPr="00F150C1" w:rsidRDefault="00256849" w:rsidP="00941F67">
            <w:pPr>
              <w:pStyle w:val="ListParagraph"/>
              <w:numPr>
                <w:ilvl w:val="0"/>
                <w:numId w:val="6"/>
              </w:numPr>
              <w:ind w:left="360"/>
              <w:rPr>
                <w:rFonts w:ascii="Arial" w:hAnsi="Arial" w:cs="Arial"/>
              </w:rPr>
            </w:pPr>
            <w:r w:rsidRPr="00F150C1">
              <w:rPr>
                <w:rFonts w:ascii="Arial" w:hAnsi="Arial" w:cs="Arial"/>
              </w:rPr>
              <w:t>share ideas in groups</w:t>
            </w:r>
          </w:p>
          <w:p w:rsidR="00256849" w:rsidRPr="00F150C1" w:rsidRDefault="00256849" w:rsidP="00F150C1">
            <w:pPr>
              <w:spacing w:line="276" w:lineRule="auto"/>
              <w:rPr>
                <w:rFonts w:ascii="Arial" w:hAnsi="Arial" w:cs="Arial"/>
              </w:rPr>
            </w:pPr>
          </w:p>
          <w:p w:rsidR="00256849" w:rsidRPr="00F150C1" w:rsidRDefault="00256849" w:rsidP="00941F67">
            <w:pPr>
              <w:pStyle w:val="ListParagraph"/>
              <w:numPr>
                <w:ilvl w:val="0"/>
                <w:numId w:val="6"/>
              </w:numPr>
              <w:ind w:left="360"/>
              <w:rPr>
                <w:rFonts w:ascii="Arial" w:hAnsi="Arial" w:cs="Arial"/>
              </w:rPr>
            </w:pPr>
            <w:r w:rsidRPr="00F150C1">
              <w:rPr>
                <w:rFonts w:ascii="Arial" w:hAnsi="Arial" w:cs="Arial"/>
              </w:rPr>
              <w:t>do constructions</w:t>
            </w:r>
          </w:p>
          <w:p w:rsidR="00256849" w:rsidRPr="00F150C1" w:rsidRDefault="00256849" w:rsidP="00F150C1">
            <w:pPr>
              <w:spacing w:line="276" w:lineRule="auto"/>
              <w:rPr>
                <w:rFonts w:ascii="Arial" w:hAnsi="Arial" w:cs="Arial"/>
              </w:rPr>
            </w:pPr>
          </w:p>
          <w:p w:rsidR="00256849" w:rsidRPr="00F150C1" w:rsidRDefault="00256849" w:rsidP="00941F67">
            <w:pPr>
              <w:pStyle w:val="ListParagraph"/>
              <w:numPr>
                <w:ilvl w:val="0"/>
                <w:numId w:val="6"/>
              </w:numPr>
              <w:ind w:left="360"/>
              <w:rPr>
                <w:rFonts w:ascii="Arial" w:hAnsi="Arial" w:cs="Arial"/>
              </w:rPr>
            </w:pPr>
            <w:r>
              <w:rPr>
                <w:rFonts w:ascii="Arial" w:hAnsi="Arial" w:cs="Arial"/>
              </w:rPr>
              <w:t>draw conclusions from observations</w:t>
            </w:r>
          </w:p>
          <w:p w:rsidR="00256849" w:rsidRPr="00F150C1" w:rsidRDefault="00256849" w:rsidP="00F150C1">
            <w:pPr>
              <w:spacing w:line="276" w:lineRule="auto"/>
              <w:rPr>
                <w:rFonts w:ascii="Arial" w:hAnsi="Arial" w:cs="Arial"/>
              </w:rPr>
            </w:pPr>
          </w:p>
          <w:p w:rsidR="00256849" w:rsidRPr="00F150C1" w:rsidRDefault="00256849" w:rsidP="00F150C1">
            <w:pPr>
              <w:autoSpaceDE w:val="0"/>
              <w:autoSpaceDN w:val="0"/>
              <w:adjustRightInd w:val="0"/>
              <w:spacing w:line="276" w:lineRule="auto"/>
              <w:rPr>
                <w:rFonts w:ascii="Arial" w:hAnsi="Arial" w:cs="Arial"/>
              </w:rPr>
            </w:pPr>
          </w:p>
          <w:p w:rsidR="00256849" w:rsidRPr="00F150C1" w:rsidRDefault="00256849" w:rsidP="00F150C1">
            <w:pPr>
              <w:autoSpaceDE w:val="0"/>
              <w:autoSpaceDN w:val="0"/>
              <w:adjustRightInd w:val="0"/>
              <w:spacing w:line="276" w:lineRule="auto"/>
              <w:rPr>
                <w:rFonts w:ascii="Arial" w:hAnsi="Arial" w:cs="Arial"/>
              </w:rPr>
            </w:pPr>
          </w:p>
          <w:p w:rsidR="00256849" w:rsidRPr="00F150C1" w:rsidRDefault="00256849" w:rsidP="00F150C1">
            <w:pPr>
              <w:rPr>
                <w:rFonts w:ascii="Arial" w:hAnsi="Arial" w:cs="Arial"/>
              </w:rPr>
            </w:pPr>
          </w:p>
        </w:tc>
      </w:tr>
      <w:tr w:rsidR="00F0118B" w:rsidRPr="00F150C1" w:rsidTr="00EB6FC7">
        <w:trPr>
          <w:trHeight w:val="502"/>
        </w:trPr>
        <w:tc>
          <w:tcPr>
            <w:tcW w:w="10349" w:type="dxa"/>
            <w:gridSpan w:val="2"/>
            <w:vAlign w:val="center"/>
          </w:tcPr>
          <w:p w:rsidR="00F0118B" w:rsidRPr="00F150C1" w:rsidRDefault="00FA6E30" w:rsidP="00941F67">
            <w:pPr>
              <w:pStyle w:val="ListParagraph"/>
              <w:numPr>
                <w:ilvl w:val="0"/>
                <w:numId w:val="1"/>
              </w:numPr>
              <w:spacing w:line="276" w:lineRule="auto"/>
              <w:jc w:val="both"/>
              <w:rPr>
                <w:rFonts w:ascii="Arial" w:hAnsi="Arial" w:cs="Arial"/>
                <w:b/>
                <w:color w:val="C00000"/>
              </w:rPr>
            </w:pPr>
            <w:bookmarkStart w:id="0" w:name="_GoBack"/>
            <w:bookmarkEnd w:id="0"/>
            <w:r w:rsidRPr="00F150C1">
              <w:rPr>
                <w:rFonts w:ascii="Arial" w:hAnsi="Arial" w:cs="Arial"/>
                <w:b/>
                <w:color w:val="E36C0A" w:themeColor="accent6" w:themeShade="BF"/>
              </w:rPr>
              <w:lastRenderedPageBreak/>
              <w:t>CLASSWORK</w:t>
            </w:r>
            <w:r w:rsidR="00061E7B" w:rsidRPr="00F150C1">
              <w:rPr>
                <w:rFonts w:ascii="Arial" w:hAnsi="Arial" w:cs="Arial"/>
                <w:b/>
                <w:color w:val="E36C0A" w:themeColor="accent6" w:themeShade="BF"/>
              </w:rPr>
              <w:t xml:space="preserve"> </w:t>
            </w:r>
            <w:r w:rsidR="00061E7B" w:rsidRPr="00F150C1">
              <w:rPr>
                <w:rFonts w:ascii="Arial" w:hAnsi="Arial" w:cs="Arial"/>
                <w:color w:val="E36C0A" w:themeColor="accent6" w:themeShade="BF"/>
              </w:rPr>
              <w:t>(Suggested time</w:t>
            </w:r>
            <w:r w:rsidRPr="00F150C1">
              <w:rPr>
                <w:rFonts w:ascii="Arial" w:hAnsi="Arial" w:cs="Arial"/>
                <w:color w:val="E36C0A" w:themeColor="accent6" w:themeShade="BF"/>
              </w:rPr>
              <w:t>: 15 minutes</w:t>
            </w:r>
            <w:r w:rsidR="00061E7B" w:rsidRPr="00F150C1">
              <w:rPr>
                <w:rFonts w:ascii="Arial" w:hAnsi="Arial" w:cs="Arial"/>
                <w:color w:val="E36C0A" w:themeColor="accent6" w:themeShade="BF"/>
              </w:rPr>
              <w:t>)</w:t>
            </w:r>
          </w:p>
        </w:tc>
      </w:tr>
      <w:tr w:rsidR="00DF6403" w:rsidRPr="00F150C1" w:rsidTr="00EB6FC7">
        <w:trPr>
          <w:trHeight w:val="578"/>
        </w:trPr>
        <w:tc>
          <w:tcPr>
            <w:tcW w:w="10349" w:type="dxa"/>
            <w:gridSpan w:val="2"/>
          </w:tcPr>
          <w:p w:rsidR="00BB0A0E" w:rsidRPr="00F150C1" w:rsidRDefault="00BB0A0E" w:rsidP="00F150C1">
            <w:pPr>
              <w:autoSpaceDE w:val="0"/>
              <w:autoSpaceDN w:val="0"/>
              <w:adjustRightInd w:val="0"/>
              <w:spacing w:line="276" w:lineRule="auto"/>
              <w:rPr>
                <w:rFonts w:ascii="Arial" w:hAnsi="Arial" w:cs="Arial"/>
              </w:rPr>
            </w:pPr>
          </w:p>
          <w:p w:rsidR="00BB0A0E" w:rsidRPr="00F150C1" w:rsidRDefault="00BB0A0E" w:rsidP="00F150C1">
            <w:pPr>
              <w:autoSpaceDE w:val="0"/>
              <w:autoSpaceDN w:val="0"/>
              <w:adjustRightInd w:val="0"/>
              <w:spacing w:line="276" w:lineRule="auto"/>
              <w:ind w:left="720" w:hanging="364"/>
              <w:rPr>
                <w:rFonts w:ascii="Arial" w:hAnsi="Arial" w:cs="Arial"/>
              </w:rPr>
            </w:pPr>
            <w:r w:rsidRPr="00F150C1">
              <w:rPr>
                <w:rFonts w:ascii="Arial" w:hAnsi="Arial" w:cs="Arial"/>
              </w:rPr>
              <w:t>Sasol-</w:t>
            </w:r>
            <w:proofErr w:type="spellStart"/>
            <w:r w:rsidRPr="00F150C1">
              <w:rPr>
                <w:rFonts w:ascii="Arial" w:hAnsi="Arial" w:cs="Arial"/>
              </w:rPr>
              <w:t>Inzalo</w:t>
            </w:r>
            <w:proofErr w:type="spellEnd"/>
            <w:r w:rsidRPr="00F150C1">
              <w:rPr>
                <w:rFonts w:ascii="Arial" w:hAnsi="Arial" w:cs="Arial"/>
              </w:rPr>
              <w:t xml:space="preserve">  </w:t>
            </w:r>
            <w:r w:rsidR="000A0F54">
              <w:rPr>
                <w:rFonts w:ascii="Arial" w:hAnsi="Arial" w:cs="Arial"/>
              </w:rPr>
              <w:t>B</w:t>
            </w:r>
            <w:r w:rsidR="00355E9F">
              <w:rPr>
                <w:rFonts w:ascii="Arial" w:hAnsi="Arial" w:cs="Arial"/>
              </w:rPr>
              <w:t>ook</w:t>
            </w:r>
            <w:r w:rsidR="000A0F54">
              <w:rPr>
                <w:rFonts w:ascii="Arial" w:hAnsi="Arial" w:cs="Arial"/>
              </w:rPr>
              <w:t xml:space="preserve"> 1</w:t>
            </w:r>
            <w:r w:rsidR="00355E9F">
              <w:rPr>
                <w:rFonts w:ascii="Arial" w:hAnsi="Arial" w:cs="Arial"/>
              </w:rPr>
              <w:t xml:space="preserve">, </w:t>
            </w:r>
            <w:r w:rsidR="00355E9F" w:rsidRPr="00F150C1">
              <w:rPr>
                <w:rFonts w:ascii="Arial" w:hAnsi="Arial" w:cs="Arial"/>
              </w:rPr>
              <w:t>no. 1 (c)</w:t>
            </w:r>
            <w:r w:rsidR="00355E9F">
              <w:rPr>
                <w:rFonts w:ascii="Arial" w:hAnsi="Arial" w:cs="Arial"/>
              </w:rPr>
              <w:t xml:space="preserve">, </w:t>
            </w:r>
            <w:r w:rsidRPr="00F150C1">
              <w:rPr>
                <w:rFonts w:ascii="Arial" w:hAnsi="Arial" w:cs="Arial"/>
              </w:rPr>
              <w:t xml:space="preserve">page </w:t>
            </w:r>
            <w:r w:rsidR="00355E9F">
              <w:rPr>
                <w:rFonts w:ascii="Arial" w:hAnsi="Arial" w:cs="Arial"/>
              </w:rPr>
              <w:t>189</w:t>
            </w:r>
          </w:p>
          <w:p w:rsidR="00DF6403" w:rsidRPr="00F150C1" w:rsidRDefault="00DF6403" w:rsidP="00F150C1">
            <w:pPr>
              <w:spacing w:line="276" w:lineRule="auto"/>
              <w:jc w:val="both"/>
              <w:rPr>
                <w:rFonts w:ascii="Arial" w:hAnsi="Arial" w:cs="Arial"/>
              </w:rPr>
            </w:pPr>
          </w:p>
        </w:tc>
      </w:tr>
      <w:tr w:rsidR="00F0118B" w:rsidRPr="00F150C1" w:rsidTr="00EB6FC7">
        <w:trPr>
          <w:trHeight w:val="458"/>
        </w:trPr>
        <w:tc>
          <w:tcPr>
            <w:tcW w:w="10349" w:type="dxa"/>
            <w:gridSpan w:val="2"/>
            <w:vAlign w:val="center"/>
          </w:tcPr>
          <w:p w:rsidR="00F0118B" w:rsidRPr="00F150C1" w:rsidRDefault="00F0118B" w:rsidP="00941F67">
            <w:pPr>
              <w:pStyle w:val="ListParagraph"/>
              <w:numPr>
                <w:ilvl w:val="0"/>
                <w:numId w:val="1"/>
              </w:numPr>
              <w:spacing w:line="276" w:lineRule="auto"/>
              <w:jc w:val="both"/>
              <w:rPr>
                <w:rFonts w:ascii="Arial" w:hAnsi="Arial" w:cs="Arial"/>
                <w:b/>
                <w:color w:val="C00000"/>
              </w:rPr>
            </w:pPr>
            <w:r w:rsidRPr="00F150C1">
              <w:rPr>
                <w:rFonts w:ascii="Arial" w:hAnsi="Arial" w:cs="Arial"/>
                <w:b/>
                <w:color w:val="E36C0A" w:themeColor="accent6" w:themeShade="BF"/>
              </w:rPr>
              <w:t>CONSOLIDATION/CONCLUSION</w:t>
            </w:r>
            <w:r w:rsidR="00FA6E30" w:rsidRPr="00F150C1">
              <w:rPr>
                <w:rFonts w:ascii="Arial" w:hAnsi="Arial" w:cs="Arial"/>
                <w:b/>
                <w:color w:val="E36C0A" w:themeColor="accent6" w:themeShade="BF"/>
              </w:rPr>
              <w:t xml:space="preserve"> &amp; HOMEWORK</w:t>
            </w:r>
            <w:r w:rsidR="00061E7B" w:rsidRPr="00F150C1">
              <w:rPr>
                <w:rFonts w:ascii="Arial" w:hAnsi="Arial" w:cs="Arial"/>
                <w:b/>
                <w:color w:val="E36C0A" w:themeColor="accent6" w:themeShade="BF"/>
              </w:rPr>
              <w:t xml:space="preserve"> </w:t>
            </w:r>
            <w:r w:rsidR="00061E7B" w:rsidRPr="00F150C1">
              <w:rPr>
                <w:rFonts w:ascii="Arial" w:hAnsi="Arial" w:cs="Arial"/>
                <w:color w:val="E36C0A" w:themeColor="accent6" w:themeShade="BF"/>
              </w:rPr>
              <w:t>(Suggested time</w:t>
            </w:r>
            <w:r w:rsidR="00FA6E30" w:rsidRPr="00F150C1">
              <w:rPr>
                <w:rFonts w:ascii="Arial" w:hAnsi="Arial" w:cs="Arial"/>
                <w:color w:val="E36C0A" w:themeColor="accent6" w:themeShade="BF"/>
              </w:rPr>
              <w:t>: 5 minutes</w:t>
            </w:r>
            <w:r w:rsidR="00061E7B" w:rsidRPr="00F150C1">
              <w:rPr>
                <w:rFonts w:ascii="Arial" w:hAnsi="Arial" w:cs="Arial"/>
                <w:color w:val="E36C0A" w:themeColor="accent6" w:themeShade="BF"/>
              </w:rPr>
              <w:t>)</w:t>
            </w:r>
          </w:p>
        </w:tc>
      </w:tr>
      <w:tr w:rsidR="00F0118B" w:rsidRPr="00F150C1" w:rsidTr="00EB6FC7">
        <w:tc>
          <w:tcPr>
            <w:tcW w:w="10349" w:type="dxa"/>
            <w:gridSpan w:val="2"/>
          </w:tcPr>
          <w:p w:rsidR="00DA7C90" w:rsidRPr="00F150C1" w:rsidRDefault="00DA7C90" w:rsidP="00941F67">
            <w:pPr>
              <w:pStyle w:val="ListParagraph"/>
              <w:numPr>
                <w:ilvl w:val="0"/>
                <w:numId w:val="5"/>
              </w:numPr>
              <w:spacing w:line="276" w:lineRule="auto"/>
              <w:ind w:left="716"/>
              <w:jc w:val="both"/>
              <w:rPr>
                <w:rFonts w:ascii="Arial" w:hAnsi="Arial" w:cs="Arial"/>
              </w:rPr>
            </w:pPr>
            <w:r w:rsidRPr="00F150C1">
              <w:rPr>
                <w:rFonts w:ascii="Arial" w:hAnsi="Arial" w:cs="Arial"/>
                <w:b/>
              </w:rPr>
              <w:t xml:space="preserve">Emphasize </w:t>
            </w:r>
            <w:r w:rsidRPr="00F150C1">
              <w:rPr>
                <w:rFonts w:ascii="Arial" w:hAnsi="Arial" w:cs="Arial"/>
              </w:rPr>
              <w:t xml:space="preserve">the </w:t>
            </w:r>
            <w:r w:rsidR="00355E9F">
              <w:rPr>
                <w:rFonts w:ascii="Arial" w:hAnsi="Arial" w:cs="Arial"/>
              </w:rPr>
              <w:t>second minimum condition</w:t>
            </w:r>
            <w:r w:rsidRPr="00F150C1">
              <w:rPr>
                <w:rFonts w:ascii="Arial" w:hAnsi="Arial" w:cs="Arial"/>
              </w:rPr>
              <w:t xml:space="preserve"> for two triangles to be of the same shape and same size.</w:t>
            </w:r>
          </w:p>
          <w:p w:rsidR="00DA7C90" w:rsidRPr="00F150C1" w:rsidRDefault="00DA7C90" w:rsidP="00F150C1">
            <w:pPr>
              <w:pStyle w:val="ListParagraph"/>
              <w:spacing w:line="276" w:lineRule="auto"/>
              <w:ind w:left="716"/>
              <w:jc w:val="both"/>
              <w:rPr>
                <w:rFonts w:ascii="Arial" w:hAnsi="Arial" w:cs="Arial"/>
              </w:rPr>
            </w:pPr>
          </w:p>
          <w:p w:rsidR="00BB0A0E" w:rsidRPr="00F150C1" w:rsidRDefault="00E66B86" w:rsidP="00355E9F">
            <w:pPr>
              <w:pStyle w:val="ListParagraph"/>
              <w:spacing w:line="276" w:lineRule="auto"/>
              <w:ind w:left="716"/>
              <w:jc w:val="both"/>
              <w:rPr>
                <w:rFonts w:ascii="Arial" w:hAnsi="Arial" w:cs="Arial"/>
                <w:b/>
              </w:rPr>
            </w:pPr>
            <w:r w:rsidRPr="00F150C1">
              <w:rPr>
                <w:rFonts w:ascii="Arial" w:hAnsi="Arial" w:cs="Arial"/>
                <w:b/>
              </w:rPr>
              <w:t>Notes for the teacher</w:t>
            </w:r>
            <w:r w:rsidR="00BB0A0E" w:rsidRPr="00F150C1">
              <w:rPr>
                <w:rFonts w:ascii="Arial" w:hAnsi="Arial" w:cs="Arial"/>
                <w:b/>
              </w:rPr>
              <w:t>:</w:t>
            </w:r>
          </w:p>
          <w:p w:rsidR="009850A9" w:rsidRDefault="00355E9F" w:rsidP="00941F67">
            <w:pPr>
              <w:pStyle w:val="ListParagraph"/>
              <w:numPr>
                <w:ilvl w:val="0"/>
                <w:numId w:val="2"/>
              </w:numPr>
              <w:spacing w:line="276" w:lineRule="auto"/>
              <w:ind w:left="712" w:hanging="356"/>
              <w:jc w:val="both"/>
              <w:rPr>
                <w:rFonts w:ascii="Arial" w:hAnsi="Arial" w:cs="Arial"/>
              </w:rPr>
            </w:pPr>
            <w:r>
              <w:rPr>
                <w:rFonts w:ascii="Arial" w:hAnsi="Arial" w:cs="Arial"/>
              </w:rPr>
              <w:t xml:space="preserve">Learners should paste the cut out triangles in their books and write </w:t>
            </w:r>
            <w:r w:rsidR="009850A9">
              <w:rPr>
                <w:rFonts w:ascii="Arial" w:hAnsi="Arial" w:cs="Arial"/>
              </w:rPr>
              <w:t>below the pasted triangles a summary of equal parts of the triangles and conclusion made from observations.</w:t>
            </w:r>
          </w:p>
          <w:p w:rsidR="00BB0A0E" w:rsidRPr="00F150C1" w:rsidRDefault="00BB0A0E" w:rsidP="00941F67">
            <w:pPr>
              <w:pStyle w:val="ListParagraph"/>
              <w:numPr>
                <w:ilvl w:val="0"/>
                <w:numId w:val="2"/>
              </w:numPr>
              <w:spacing w:line="276" w:lineRule="auto"/>
              <w:ind w:left="712" w:hanging="356"/>
              <w:jc w:val="both"/>
              <w:rPr>
                <w:rFonts w:ascii="Arial" w:hAnsi="Arial" w:cs="Arial"/>
              </w:rPr>
            </w:pPr>
            <w:r w:rsidRPr="00F150C1">
              <w:rPr>
                <w:rFonts w:ascii="Arial" w:hAnsi="Arial" w:cs="Arial"/>
              </w:rPr>
              <w:t>Draw learner attention to the two conditions discovered thus far</w:t>
            </w:r>
            <w:r w:rsidR="00355E9F">
              <w:rPr>
                <w:rFonts w:ascii="Arial" w:hAnsi="Arial" w:cs="Arial"/>
              </w:rPr>
              <w:t xml:space="preserve"> (</w:t>
            </w:r>
            <w:proofErr w:type="spellStart"/>
            <w:r w:rsidR="00355E9F">
              <w:rPr>
                <w:rFonts w:ascii="Arial" w:hAnsi="Arial" w:cs="Arial"/>
              </w:rPr>
              <w:t>sss</w:t>
            </w:r>
            <w:proofErr w:type="spellEnd"/>
            <w:r w:rsidR="00355E9F">
              <w:rPr>
                <w:rFonts w:ascii="Arial" w:hAnsi="Arial" w:cs="Arial"/>
              </w:rPr>
              <w:t xml:space="preserve"> and </w:t>
            </w:r>
            <w:r w:rsidR="00355E9F">
              <w:rPr>
                <w:rFonts w:ascii="Lucida Sans Unicode" w:hAnsi="Lucida Sans Unicode" w:cs="Lucida Sans Unicode"/>
              </w:rPr>
              <w:t>∠</w:t>
            </w:r>
            <w:r w:rsidR="00355E9F">
              <w:rPr>
                <w:rFonts w:ascii="Arial" w:hAnsi="Arial" w:cs="Arial"/>
              </w:rPr>
              <w:t>s</w:t>
            </w:r>
            <w:r w:rsidR="00355E9F">
              <w:rPr>
                <w:rFonts w:ascii="Lucida Sans Unicode" w:hAnsi="Lucida Sans Unicode" w:cs="Lucida Sans Unicode"/>
              </w:rPr>
              <w:t>∠</w:t>
            </w:r>
            <w:r w:rsidR="00355E9F" w:rsidRPr="00355E9F">
              <w:rPr>
                <w:rFonts w:ascii="Arial" w:hAnsi="Arial" w:cs="Arial"/>
              </w:rPr>
              <w:t>)</w:t>
            </w:r>
            <w:r w:rsidRPr="00F150C1">
              <w:rPr>
                <w:rFonts w:ascii="Arial" w:hAnsi="Arial" w:cs="Arial"/>
              </w:rPr>
              <w:t>.</w:t>
            </w:r>
          </w:p>
          <w:p w:rsidR="00BB0A0E" w:rsidRPr="00F150C1" w:rsidRDefault="00BB0A0E" w:rsidP="00941F67">
            <w:pPr>
              <w:pStyle w:val="ListParagraph"/>
              <w:numPr>
                <w:ilvl w:val="0"/>
                <w:numId w:val="2"/>
              </w:numPr>
              <w:spacing w:line="276" w:lineRule="auto"/>
              <w:ind w:left="712" w:hanging="356"/>
              <w:jc w:val="both"/>
              <w:rPr>
                <w:rFonts w:ascii="Arial" w:hAnsi="Arial" w:cs="Arial"/>
              </w:rPr>
            </w:pPr>
            <w:r w:rsidRPr="00F150C1">
              <w:rPr>
                <w:rFonts w:ascii="Arial" w:hAnsi="Arial" w:cs="Arial"/>
              </w:rPr>
              <w:t>Advise them to construct and compare more pairs of triangle with information</w:t>
            </w:r>
            <w:r w:rsidR="00E66B86" w:rsidRPr="00F150C1">
              <w:rPr>
                <w:rFonts w:ascii="Arial" w:hAnsi="Arial" w:cs="Arial"/>
              </w:rPr>
              <w:t xml:space="preserve"> </w:t>
            </w:r>
            <w:r w:rsidR="00355E9F">
              <w:rPr>
                <w:rFonts w:ascii="Arial" w:hAnsi="Arial" w:cs="Arial"/>
              </w:rPr>
              <w:t xml:space="preserve">similar to </w:t>
            </w:r>
            <w:r w:rsidR="00E66B86" w:rsidRPr="00F150C1">
              <w:rPr>
                <w:rFonts w:ascii="Arial" w:hAnsi="Arial" w:cs="Arial"/>
              </w:rPr>
              <w:t xml:space="preserve">the one </w:t>
            </w:r>
            <w:r w:rsidRPr="00F150C1">
              <w:rPr>
                <w:rFonts w:ascii="Arial" w:hAnsi="Arial" w:cs="Arial"/>
              </w:rPr>
              <w:t>given during this lesson and in the previous lesson.</w:t>
            </w:r>
          </w:p>
          <w:p w:rsidR="00BB0A0E" w:rsidRPr="00F150C1" w:rsidRDefault="00BB0A0E" w:rsidP="00F150C1">
            <w:pPr>
              <w:spacing w:line="276" w:lineRule="auto"/>
              <w:ind w:left="356"/>
              <w:rPr>
                <w:rFonts w:ascii="Arial" w:hAnsi="Arial" w:cs="Arial"/>
                <w:b/>
              </w:rPr>
            </w:pPr>
          </w:p>
          <w:p w:rsidR="009821D6" w:rsidRPr="00F150C1" w:rsidRDefault="009821D6" w:rsidP="00941F67">
            <w:pPr>
              <w:pStyle w:val="ListParagraph"/>
              <w:numPr>
                <w:ilvl w:val="0"/>
                <w:numId w:val="5"/>
              </w:numPr>
              <w:spacing w:line="276" w:lineRule="auto"/>
              <w:ind w:left="716"/>
              <w:jc w:val="both"/>
              <w:rPr>
                <w:rFonts w:ascii="Arial" w:hAnsi="Arial" w:cs="Arial"/>
                <w:b/>
              </w:rPr>
            </w:pPr>
            <w:r w:rsidRPr="00F150C1">
              <w:rPr>
                <w:rFonts w:ascii="Arial" w:hAnsi="Arial" w:cs="Arial"/>
                <w:b/>
              </w:rPr>
              <w:t>Homework</w:t>
            </w:r>
          </w:p>
          <w:p w:rsidR="00674E7B" w:rsidRDefault="00BB0A0E" w:rsidP="00D60213">
            <w:pPr>
              <w:pStyle w:val="ListParagraph"/>
              <w:numPr>
                <w:ilvl w:val="0"/>
                <w:numId w:val="12"/>
              </w:numPr>
              <w:rPr>
                <w:rFonts w:ascii="Arial" w:hAnsi="Arial" w:cs="Arial"/>
              </w:rPr>
            </w:pPr>
            <w:r w:rsidRPr="00D60213">
              <w:rPr>
                <w:rFonts w:ascii="Arial" w:hAnsi="Arial" w:cs="Arial"/>
              </w:rPr>
              <w:t xml:space="preserve">DBE </w:t>
            </w:r>
            <w:r w:rsidR="00355E9F" w:rsidRPr="00D60213">
              <w:rPr>
                <w:rFonts w:ascii="Arial" w:hAnsi="Arial" w:cs="Arial"/>
              </w:rPr>
              <w:t>w</w:t>
            </w:r>
            <w:r w:rsidRPr="00D60213">
              <w:rPr>
                <w:rFonts w:ascii="Arial" w:hAnsi="Arial" w:cs="Arial"/>
              </w:rPr>
              <w:t>orkbook</w:t>
            </w:r>
            <w:r w:rsidR="00DA7C90" w:rsidRPr="00D60213">
              <w:rPr>
                <w:rFonts w:ascii="Arial" w:hAnsi="Arial" w:cs="Arial"/>
              </w:rPr>
              <w:t>,</w:t>
            </w:r>
            <w:r w:rsidRPr="00D60213">
              <w:rPr>
                <w:rFonts w:ascii="Arial" w:hAnsi="Arial" w:cs="Arial"/>
              </w:rPr>
              <w:t xml:space="preserve"> </w:t>
            </w:r>
            <w:r w:rsidR="00355E9F" w:rsidRPr="00D60213">
              <w:rPr>
                <w:rFonts w:ascii="Arial" w:hAnsi="Arial" w:cs="Arial"/>
              </w:rPr>
              <w:t xml:space="preserve">no. 6, </w:t>
            </w:r>
            <w:r w:rsidRPr="00D60213">
              <w:rPr>
                <w:rFonts w:ascii="Arial" w:hAnsi="Arial" w:cs="Arial"/>
              </w:rPr>
              <w:t>p</w:t>
            </w:r>
            <w:r w:rsidR="00DA7C90" w:rsidRPr="00D60213">
              <w:rPr>
                <w:rFonts w:ascii="Arial" w:hAnsi="Arial" w:cs="Arial"/>
              </w:rPr>
              <w:t>a</w:t>
            </w:r>
            <w:r w:rsidRPr="00D60213">
              <w:rPr>
                <w:rFonts w:ascii="Arial" w:hAnsi="Arial" w:cs="Arial"/>
              </w:rPr>
              <w:t>g</w:t>
            </w:r>
            <w:r w:rsidR="00DA7C90" w:rsidRPr="00D60213">
              <w:rPr>
                <w:rFonts w:ascii="Arial" w:hAnsi="Arial" w:cs="Arial"/>
              </w:rPr>
              <w:t>e</w:t>
            </w:r>
            <w:r w:rsidRPr="00D60213">
              <w:rPr>
                <w:rFonts w:ascii="Arial" w:hAnsi="Arial" w:cs="Arial"/>
              </w:rPr>
              <w:t xml:space="preserve"> 108</w:t>
            </w:r>
            <w:r w:rsidR="00355E9F" w:rsidRPr="00D60213">
              <w:rPr>
                <w:rFonts w:ascii="Arial" w:hAnsi="Arial" w:cs="Arial"/>
              </w:rPr>
              <w:t>.</w:t>
            </w:r>
          </w:p>
          <w:p w:rsidR="00D60213" w:rsidRPr="00D60213" w:rsidRDefault="00D60213" w:rsidP="00D60213">
            <w:pPr>
              <w:pStyle w:val="ListParagraph"/>
              <w:numPr>
                <w:ilvl w:val="0"/>
                <w:numId w:val="12"/>
              </w:numPr>
              <w:rPr>
                <w:rFonts w:ascii="Arial" w:hAnsi="Arial" w:cs="Arial"/>
              </w:rPr>
            </w:pPr>
            <w:r>
              <w:rPr>
                <w:rFonts w:ascii="Arial" w:hAnsi="Arial" w:cs="Arial"/>
              </w:rPr>
              <w:t>Give reasons why the following pair</w:t>
            </w:r>
            <w:r w:rsidRPr="00F1163F">
              <w:rPr>
                <w:rFonts w:ascii="Arial" w:hAnsi="Arial" w:cs="Arial"/>
              </w:rPr>
              <w:t xml:space="preserve"> of triangles are congruent</w:t>
            </w:r>
          </w:p>
          <w:p w:rsidR="00D60213" w:rsidRDefault="00286359" w:rsidP="00355E9F">
            <w:pPr>
              <w:spacing w:line="276" w:lineRule="auto"/>
              <w:ind w:left="716"/>
              <w:rPr>
                <w:rFonts w:ascii="Arial" w:hAnsi="Arial" w:cs="Arial"/>
              </w:rPr>
            </w:pPr>
            <w:r w:rsidRPr="00286359">
              <w:rPr>
                <w:rFonts w:ascii="Arial" w:hAnsi="Arial" w:cs="Arial"/>
                <w:b/>
                <w:noProof/>
                <w:lang w:val="en-GB" w:eastAsia="en-GB"/>
              </w:rPr>
              <w:pict>
                <v:group id="Group 371" o:spid="_x0000_s1028" style="position:absolute;left:0;text-align:left;margin-left:72.55pt;margin-top:.9pt;width:165.75pt;height:91.5pt;z-index:251660288" coordorigin="2925,3945" coordsize="3315,1830"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">
                  <v:group id="Group 3" o:spid="_x0000_s1029" style="position:absolute;left:3240;top:4245;width:2610;height:1155" coordorigin="3240,4245" coordsize="2610,1155"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">
                    <v:shapetype id="_x0000_t7" coordsize="21600,21600" o:spt="7" adj="5400" path="m@0,l,21600@1,21600,21600,xe">
                      <v:stroke joinstyle="miter"/>
                      <v:formulas>
                        <v:f eqn="val #0"/>
                        <v:f eqn="sum width 0 #0"/>
                        <v:f eqn="prod #0 1 2"/>
                        <v:f eqn="sum width 0 @2"/>
                        <v:f eqn="mid #0 width"/>
                        <v:f eqn="mid @1 0"/>
                        <v:f eqn="prod height width #0"/>
                        <v:f eqn="prod @6 1 2"/>
                        <v:f eqn="sum height 0 @7"/>
                        <v:f eqn="prod width 1 2"/>
                        <v:f eqn="sum #0 0 @9"/>
                        <v:f eqn="if @10 @8 0"/>
                        <v:f eqn="if @10 @7 height"/>
                      </v:formulas>
                      <v:path gradientshapeok="t" o:connecttype="custom" o:connectlocs="@4,0;10800,@11;@3,10800;@5,21600;10800,@12;@2,10800" textboxrect="1800,1800,19800,19800;8100,8100,13500,13500;10800,10800,10800,10800"/>
                      <v:handles>
                        <v:h position="#0,topLeft" xrange="0,21600"/>
                      </v:handles>
                    </v:shapetype>
                    <v:shape id="AutoShape 4" o:spid="_x0000_s1030" type="#_x0000_t7" style="position:absolute;left:3240;top:4260;width:2610;height:1140;visibility:visible"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"/>
                    <v:line id="Line 5" o:spid="_x0000_s1031" style="position:absolute;visibility:visible" from="3885,4245" to="5175,5400"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"/>
                    <v:line id="Line 6" o:spid="_x0000_s1032" style="position:absolute;visibility:visible" from="3450,4845" to="3615,4845"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"/>
                    <v:line id="Line 7" o:spid="_x0000_s1033" style="position:absolute;visibility:visible" from="5400,4860" to="5565,4860"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"/>
                    <v:shape id="Freeform 8" o:spid="_x0000_s1034" style="position:absolute;left:3735;top:4470;width:390;height:125;visibility:visible;mso-wrap-style:square;v-text-anchor:top" coordsize="390,125"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" path="m,30v57,47,115,95,180,90c245,115,317,57,390,e" filled="f">
                      <v:path arrowok="t" o:connecttype="custom" o:connectlocs="0,30;180,120;390,0" o:connectangles="0,0,0"/>
                    </v:shape>
                    <v:shape id="Freeform 9" o:spid="_x0000_s1035" style="position:absolute;left:4920;top:5055;width:390;height:125;flip:y;visibility:visible;mso-wrap-style:square;v-text-anchor:top" coordsize="390,125"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" path="m,30v57,47,115,95,180,90c245,115,317,57,390,e" filled="f">
                      <v:path arrowok="t" o:connecttype="custom" o:connectlocs="0,30;180,120;390,0" o:connectangles="0,0,0"/>
                    </v:shape>
                  </v:group>
                  <v:shapetype id="_x0000_t202" coordsize="21600,21600" o:spt="202" path="m,l,21600r21600,l21600,xe">
                    <v:stroke joinstyle="miter"/>
                    <v:path gradientshapeok="t" o:connecttype="rect"/>
                  </v:shapetype>
                  <v:shape id="Text Box 10" o:spid="_x0000_s1036" type="#_x0000_t202" style="position:absolute;left:3555;top:3945;width:480;height:435;visibility:visible"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iKir4cUA&#10;AADcAAAADwAAAGRycy9kb3ducmV2LnhtbESPQWvCQBSE74L/YXlCb7pbq1bTbKS0CD21VKvg7ZF9&#10;JsHs25DdmvTfdwXB4zAz3zDpure1uFDrK8caHicKBHHuTMWFhp/dZrwE4QOywdoxafgjD+tsOEgx&#10;Ma7jb7psQyEihH2CGsoQmkRKn5dk0U9cQxy9k2sthijbQpoWuwi3tZwqtZAWK44LJTb0VlJ+3v5a&#10;DfvP0/EwU1/Fu503neuVZLuSWj+M+tcXEIH6cA/f2h9Gw9PzCq5n4hGQ2T8A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CIqKvhxQAAANwAAAAPAAAAAAAAAAAAAAAAAJgCAABkcnMv&#10;ZG93bnJldi54bWxQSwUGAAAAAAQABAD1AAAAigMAAAAA&#10;" filled="f" stroked="f">
                    <v:textbox>
                      <w:txbxContent>
                        <w:p w:rsidR="00D60213" w:rsidRPr="00EA536B" w:rsidRDefault="00D60213" w:rsidP="00D60213">
                          <w:pPr>
                            <w:rPr>
                              <w:sz w:val="20"/>
                              <w:szCs w:val="20"/>
                            </w:rPr>
                          </w:pPr>
                          <w:r>
                            <w:rPr>
                              <w:sz w:val="20"/>
                              <w:szCs w:val="20"/>
                            </w:rPr>
                            <w:t>K</w:t>
                          </w:r>
                        </w:p>
                      </w:txbxContent>
                    </v:textbox>
                  </v:shape>
                  <v:shape id="Text Box 11" o:spid="_x0000_s1037" type="#_x0000_t202" style="position:absolute;left:2925;top:5310;width:480;height:435;visibility:visible"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" filled="f" stroked="f">
                    <v:textbox>
                      <w:txbxContent>
                        <w:p w:rsidR="00D60213" w:rsidRPr="00EA536B" w:rsidRDefault="00D60213" w:rsidP="00D60213">
                          <w:pPr>
                            <w:rPr>
                              <w:sz w:val="20"/>
                              <w:szCs w:val="20"/>
                            </w:rPr>
                          </w:pPr>
                          <w:r>
                            <w:rPr>
                              <w:sz w:val="20"/>
                              <w:szCs w:val="20"/>
                            </w:rPr>
                            <w:t>P</w:t>
                          </w:r>
                        </w:p>
                      </w:txbxContent>
                    </v:textbox>
                  </v:shape>
                  <v:shape id="Text Box 12" o:spid="_x0000_s1038" type="#_x0000_t202" style="position:absolute;left:5025;top:5340;width:480;height:435;visibility:visible"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QwvXwMUA&#10;AADcAAAADwAAAGRycy9kb3ducmV2LnhtbESPS2vDMBCE74X8B7GB3BIpSVsSx0oILYWeWuo8ILfF&#10;Wj+ItTKWGrv/vioEehxm5hsm3Q22ETfqfO1Yw3ymQBDnztRcajge3qYrED4gG2wck4Yf8rDbjh5S&#10;TIzr+YtuWShFhLBPUEMVQptI6fOKLPqZa4mjV7jOYoiyK6XpsI9w28iFUs/SYs1xocKWXirKr9m3&#10;1XD6KC7nR/VZvtqntneDkmzXUuvJeNhvQAQawn/43n43GparOfydiUdAbn8B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BDC9fAxQAAANwAAAAPAAAAAAAAAAAAAAAAAJgCAABkcnMv&#10;ZG93bnJldi54bWxQSwUGAAAAAAQABAD1AAAAigMAAAAA&#10;" filled="f" stroked="f">
                    <v:textbox>
                      <w:txbxContent>
                        <w:p w:rsidR="00D60213" w:rsidRPr="00EA536B" w:rsidRDefault="00D60213" w:rsidP="00D60213">
                          <w:pPr>
                            <w:rPr>
                              <w:sz w:val="20"/>
                              <w:szCs w:val="20"/>
                            </w:rPr>
                          </w:pPr>
                          <w:r>
                            <w:rPr>
                              <w:sz w:val="20"/>
                              <w:szCs w:val="20"/>
                            </w:rPr>
                            <w:t>A</w:t>
                          </w:r>
                        </w:p>
                      </w:txbxContent>
                    </v:textbox>
                  </v:shape>
                  <v:shape id="Text Box 13" o:spid="_x0000_s1039" type="#_x0000_t202" style="position:absolute;left:5760;top:4020;width:480;height:435;visibility:visible"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" filled="f" stroked="f">
                    <v:textbox>
                      <w:txbxContent>
                        <w:p w:rsidR="00D60213" w:rsidRPr="00EA536B" w:rsidRDefault="00D60213" w:rsidP="00D60213">
                          <w:pPr>
                            <w:rPr>
                              <w:sz w:val="20"/>
                              <w:szCs w:val="20"/>
                            </w:rPr>
                          </w:pPr>
                          <w:r>
                            <w:rPr>
                              <w:sz w:val="20"/>
                              <w:szCs w:val="20"/>
                            </w:rPr>
                            <w:t>R</w:t>
                          </w:r>
                        </w:p>
                      </w:txbxContent>
                    </v:textbox>
                  </v:shape>
                </v:group>
              </w:pict>
            </w:r>
          </w:p>
          <w:p w:rsidR="00D60213" w:rsidRDefault="00D60213" w:rsidP="00355E9F">
            <w:pPr>
              <w:spacing w:line="276" w:lineRule="auto"/>
              <w:ind w:left="716"/>
              <w:rPr>
                <w:rFonts w:ascii="Arial" w:hAnsi="Arial" w:cs="Arial"/>
              </w:rPr>
            </w:pPr>
          </w:p>
          <w:p w:rsidR="00D60213" w:rsidRDefault="00D60213" w:rsidP="00355E9F">
            <w:pPr>
              <w:spacing w:line="276" w:lineRule="auto"/>
              <w:ind w:left="716"/>
              <w:rPr>
                <w:rFonts w:ascii="Arial" w:hAnsi="Arial" w:cs="Arial"/>
              </w:rPr>
            </w:pPr>
          </w:p>
          <w:p w:rsidR="00D60213" w:rsidRDefault="00D60213" w:rsidP="00355E9F">
            <w:pPr>
              <w:spacing w:line="276" w:lineRule="auto"/>
              <w:ind w:left="716"/>
              <w:rPr>
                <w:rFonts w:ascii="Arial" w:hAnsi="Arial" w:cs="Arial"/>
              </w:rPr>
            </w:pPr>
          </w:p>
          <w:p w:rsidR="00D60213" w:rsidRDefault="00D60213" w:rsidP="00355E9F">
            <w:pPr>
              <w:spacing w:line="276" w:lineRule="auto"/>
              <w:ind w:left="716"/>
              <w:rPr>
                <w:rFonts w:ascii="Arial" w:hAnsi="Arial" w:cs="Arial"/>
              </w:rPr>
            </w:pPr>
          </w:p>
          <w:p w:rsidR="00D60213" w:rsidRDefault="00D60213" w:rsidP="00355E9F">
            <w:pPr>
              <w:spacing w:line="276" w:lineRule="auto"/>
              <w:ind w:left="716"/>
              <w:rPr>
                <w:rFonts w:ascii="Arial" w:hAnsi="Arial" w:cs="Arial"/>
              </w:rPr>
            </w:pPr>
          </w:p>
          <w:p w:rsidR="00D60213" w:rsidRDefault="00D60213" w:rsidP="00355E9F">
            <w:pPr>
              <w:spacing w:line="276" w:lineRule="auto"/>
              <w:ind w:left="716"/>
              <w:rPr>
                <w:rFonts w:ascii="Arial" w:hAnsi="Arial" w:cs="Arial"/>
              </w:rPr>
            </w:pPr>
          </w:p>
          <w:p w:rsidR="00D60213" w:rsidRDefault="00D60213" w:rsidP="00355E9F">
            <w:pPr>
              <w:spacing w:line="276" w:lineRule="auto"/>
              <w:ind w:left="716"/>
              <w:rPr>
                <w:rFonts w:ascii="Arial" w:hAnsi="Arial" w:cs="Arial"/>
              </w:rPr>
            </w:pPr>
          </w:p>
          <w:p w:rsidR="00D60213" w:rsidRDefault="00D60213" w:rsidP="00355E9F">
            <w:pPr>
              <w:spacing w:line="276" w:lineRule="auto"/>
              <w:ind w:left="716"/>
              <w:rPr>
                <w:rFonts w:ascii="Arial" w:hAnsi="Arial" w:cs="Arial"/>
              </w:rPr>
            </w:pPr>
          </w:p>
          <w:p w:rsidR="00D60213" w:rsidRDefault="00D60213" w:rsidP="00355E9F">
            <w:pPr>
              <w:spacing w:line="276" w:lineRule="auto"/>
              <w:ind w:left="716"/>
              <w:rPr>
                <w:rFonts w:ascii="Arial" w:hAnsi="Arial" w:cs="Arial"/>
              </w:rPr>
            </w:pPr>
          </w:p>
          <w:p w:rsidR="00D60213" w:rsidRPr="00F150C1" w:rsidRDefault="00D60213" w:rsidP="00355E9F">
            <w:pPr>
              <w:spacing w:line="276" w:lineRule="auto"/>
              <w:ind w:left="716"/>
              <w:rPr>
                <w:rFonts w:ascii="Arial" w:hAnsi="Arial" w:cs="Arial"/>
                <w:b/>
              </w:rPr>
            </w:pPr>
          </w:p>
        </w:tc>
      </w:tr>
    </w:tbl>
    <w:p w:rsidR="00666FFF" w:rsidRPr="00F150C1" w:rsidRDefault="00566104" w:rsidP="00F150C1">
      <w:pPr>
        <w:jc w:val="both"/>
        <w:rPr>
          <w:rFonts w:ascii="Arial" w:hAnsi="Arial" w:cs="Arial"/>
        </w:rPr>
      </w:pPr>
      <w:r w:rsidRPr="00F150C1">
        <w:rPr>
          <w:rFonts w:ascii="Arial" w:hAnsi="Arial" w:cs="Arial"/>
        </w:rPr>
        <w:t xml:space="preserve"> </w:t>
      </w:r>
    </w:p>
    <w:sectPr w:rsidR="00666FFF" w:rsidRPr="00F150C1" w:rsidSect="00F46031">
      <w:headerReference w:type="default" r:id="rId10"/>
      <w:footerReference w:type="default" r:id="rId11"/>
      <w:headerReference w:type="first" r:id="rId12"/>
      <w:footerReference w:type="first" r:id="rId13"/>
      <w:pgSz w:w="11906" w:h="16838"/>
      <w:pgMar w:top="1440" w:right="1440" w:bottom="1440" w:left="1440" w:header="708" w:footer="708" w:gutter="0"/>
      <w:cols w:space="708"/>
      <w:titlePg/>
      <w:docGrid w:linePitch="360"/>
    </w:sectPr>
  </w:body>
</w:document>
</file>

<file path=word/endnotes.xml><?xml version="1.0" encoding="utf-8"?>
<w:endnotes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endnote w:type="separator" w:id="-1">
    <w:p w:rsidR="00886EE3" w:rsidRDefault="00886EE3" w:rsidP="00CC4059">
      <w:pPr>
        <w:spacing w:after="0" w:line="240" w:lineRule="auto"/>
      </w:pPr>
      <w:r>
        <w:separator/>
      </w:r>
    </w:p>
  </w:endnote>
  <w:endnote w:type="continuationSeparator" w:id="0">
    <w:p w:rsidR="00886EE3" w:rsidRDefault="00886EE3" w:rsidP="00CC4059">
      <w:pPr>
        <w:spacing w:after="0" w:line="240" w:lineRule="auto"/>
      </w:pPr>
      <w:r>
        <w:continuationSeparator/>
      </w:r>
    </w:p>
  </w:endnote>
</w:endnotes>
</file>

<file path=word/fontTable.xml><?xml version="1.0" encoding="utf-8"?>
<w:fonts xmlns:r="http://schemas.openxmlformats.org/officeDocument/2006/relationships" xmlns:w="http://schemas.openxmlformats.org/wordprocessingml/2006/main">
  <w:font w:name="Symbol">
    <w:panose1 w:val="05050102010706020507"/>
    <w:charset w:val="02"/>
    <w:family w:val="roman"/>
    <w:pitch w:val="variable"/>
    <w:sig w:usb0="00000000" w:usb1="10000000" w:usb2="00000000" w:usb3="00000000" w:csb0="80000000" w:csb1="00000000"/>
  </w:font>
  <w:font w:name="Times New Roman">
    <w:panose1 w:val="02020603050405020304"/>
    <w:charset w:val="00"/>
    <w:family w:val="roman"/>
    <w:pitch w:val="variable"/>
    <w:sig w:usb0="E0002EFF" w:usb1="C0007843" w:usb2="00000009" w:usb3="00000000" w:csb0="000001FF" w:csb1="00000000"/>
  </w:font>
  <w:font w:name="Courier New">
    <w:panose1 w:val="02070309020205020404"/>
    <w:charset w:val="00"/>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Calibri">
    <w:panose1 w:val="020F0502020204030204"/>
    <w:charset w:val="00"/>
    <w:family w:val="swiss"/>
    <w:pitch w:val="variable"/>
    <w:sig w:usb0="E00002FF" w:usb1="4000ACFF" w:usb2="00000001" w:usb3="00000000" w:csb0="0000019F" w:csb1="00000000"/>
  </w:font>
  <w:font w:name="Tahoma">
    <w:panose1 w:val="020B0604030504040204"/>
    <w:charset w:val="00"/>
    <w:family w:val="swiss"/>
    <w:notTrueType/>
    <w:pitch w:val="variable"/>
    <w:sig w:usb0="00000003" w:usb1="00000000" w:usb2="00000000" w:usb3="00000000" w:csb0="00000001" w:csb1="00000000"/>
  </w:font>
  <w:font w:name="Arial">
    <w:panose1 w:val="020B0604020202020204"/>
    <w:charset w:val="00"/>
    <w:family w:val="swiss"/>
    <w:pitch w:val="variable"/>
    <w:sig w:usb0="E0002EFF" w:usb1="C0007843" w:usb2="00000009" w:usb3="00000000" w:csb0="000001FF" w:csb1="00000000"/>
  </w:font>
  <w:font w:name="ArialMT">
    <w:altName w:val="Arial Unicode MS"/>
    <w:panose1 w:val="00000000000000000000"/>
    <w:charset w:val="80"/>
    <w:family w:val="auto"/>
    <w:notTrueType/>
    <w:pitch w:val="default"/>
    <w:sig w:usb0="00000003" w:usb1="08070000" w:usb2="00000010" w:usb3="00000000" w:csb0="00020001" w:csb1="00000000"/>
  </w:font>
  <w:font w:name="Cambria Math">
    <w:panose1 w:val="02040503050406030204"/>
    <w:charset w:val="00"/>
    <w:family w:val="roman"/>
    <w:pitch w:val="variable"/>
    <w:sig w:usb0="E00002FF" w:usb1="420024FF" w:usb2="00000000" w:usb3="00000000" w:csb0="0000019F" w:csb1="00000000"/>
  </w:font>
  <w:font w:name="Arial Unicode MS">
    <w:panose1 w:val="020B0604020202020204"/>
    <w:charset w:val="00"/>
    <w:family w:val="roman"/>
    <w:notTrueType/>
    <w:pitch w:val="variable"/>
    <w:sig w:usb0="00000003" w:usb1="00000000" w:usb2="00000000" w:usb3="00000000" w:csb0="00000001" w:csb1="00000000"/>
  </w:font>
  <w:font w:name="StoneSerITCStd-Medium">
    <w:altName w:val="MS Mincho"/>
    <w:panose1 w:val="00000000000000000000"/>
    <w:charset w:val="80"/>
    <w:family w:val="roman"/>
    <w:notTrueType/>
    <w:pitch w:val="default"/>
    <w:sig w:usb0="00000003" w:usb1="08070000" w:usb2="00000010" w:usb3="00000000" w:csb0="00020001" w:csb1="00000000"/>
  </w:font>
  <w:font w:name="Lucida Sans Unicode">
    <w:panose1 w:val="020B0602030504020204"/>
    <w:charset w:val="00"/>
    <w:family w:val="swiss"/>
    <w:pitch w:val="variable"/>
    <w:sig w:usb0="80000AFF" w:usb1="0000396B" w:usb2="00000000" w:usb3="00000000" w:csb0="000000BF" w:csb1="00000000"/>
  </w:font>
  <w:font w:name="Arial Narrow">
    <w:panose1 w:val="020B0606020202030204"/>
    <w:charset w:val="00"/>
    <w:family w:val="swiss"/>
    <w:pitch w:val="variable"/>
    <w:sig w:usb0="00000287" w:usb1="00000800" w:usb2="00000000" w:usb3="00000000" w:csb0="0000009F" w:csb1="00000000"/>
  </w:font>
  <w:font w:name="Cambria">
    <w:panose1 w:val="02040503050406030204"/>
    <w:charset w:val="00"/>
    <w:family w:val="roman"/>
    <w:pitch w:val="variable"/>
    <w:sig w:usb0="E00002FF" w:usb1="400004FF" w:usb2="00000000" w:usb3="00000000" w:csb0="0000019F" w:csb1="00000000"/>
  </w:font>
</w:fonts>
</file>

<file path=word/footer1.xml><?xml version="1.0" encoding="utf-8"?>
<w:ft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sdt>
    <w:sdtPr>
      <w:rPr>
        <w:color w:val="E36C0A" w:themeColor="accent6" w:themeShade="BF"/>
      </w:rPr>
      <w:id w:val="-1810547767"/>
      <w:docPartObj>
        <w:docPartGallery w:val="Page Numbers (Bottom of Page)"/>
        <w:docPartUnique/>
      </w:docPartObj>
    </w:sdtPr>
    <w:sdtContent>
      <w:sdt>
        <w:sdtPr>
          <w:rPr>
            <w:color w:val="E36C0A" w:themeColor="accent6" w:themeShade="BF"/>
          </w:rPr>
          <w:id w:val="-848719860"/>
          <w:docPartObj>
            <w:docPartGallery w:val="Page Numbers (Top of Page)"/>
            <w:docPartUnique/>
          </w:docPartObj>
        </w:sdtPr>
        <w:sdtContent>
          <w:p w:rsidR="00704A97" w:rsidRPr="003C49B3" w:rsidRDefault="00286359">
            <w:pPr>
              <w:pStyle w:val="Footer"/>
              <w:jc w:val="right"/>
              <w:rPr>
                <w:color w:val="E36C0A" w:themeColor="accent6" w:themeShade="BF"/>
              </w:rPr>
            </w:pPr>
            <w:r w:rsidRPr="00286359">
              <w:rPr>
                <w:rFonts w:ascii="Arial Narrow" w:hAnsi="Arial Narrow" w:cs="Arial"/>
                <w:b/>
                <w:noProof/>
                <w:color w:val="E36C0A" w:themeColor="accent6" w:themeShade="BF"/>
                <w:sz w:val="16"/>
                <w:szCs w:val="16"/>
                <w:lang w:eastAsia="en-ZA"/>
              </w:rPr>
              <w:pict>
                <v:shapetype id="_x0000_t202" coordsize="21600,21600" o:spt="202" path="m,l,21600r21600,l21600,xe">
                  <v:stroke joinstyle="miter"/>
                  <v:path gradientshapeok="t" o:connecttype="rect"/>
                </v:shapetype>
                <v:shape id="Text Box 4" o:spid="_x0000_s4099" type="#_x0000_t202" style="position:absolute;left:0;text-align:left;margin-left:76.4pt;margin-top:-2.95pt;width:335.55pt;height:44.25pt;z-index:251660288;visibility:visible;mso-position-horizontal-relative:text;mso-position-vertical-relative:text;mso-width-relative:margin;mso-height-relative:margin"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" filled="f" stroked="f" strokeweight=".5pt">
                  <v:path arrowok="t"/>
                  <v:textbox>
                    <w:txbxContent>
                      <w:p w:rsidR="003C49B3" w:rsidRPr="00174AB3" w:rsidRDefault="003C49B3" w:rsidP="003C49B3">
                        <w:pPr>
                          <w:spacing w:after="0" w:line="240" w:lineRule="auto"/>
                          <w:jc w:val="center"/>
                          <w:rPr>
                            <w:rFonts w:ascii="Arial Narrow" w:hAnsi="Arial Narrow"/>
                            <w:b/>
                            <w:color w:val="E36C0A" w:themeColor="accent6" w:themeShade="BF"/>
                            <w:sz w:val="16"/>
                            <w:szCs w:val="16"/>
                          </w:rPr>
                        </w:pPr>
                        <w:r w:rsidRPr="00174AB3">
                          <w:rPr>
                            <w:rFonts w:ascii="Arial Narrow" w:hAnsi="Arial Narrow"/>
                            <w:b/>
                            <w:color w:val="E36C0A" w:themeColor="accent6" w:themeShade="BF"/>
                            <w:sz w:val="16"/>
                            <w:szCs w:val="16"/>
                          </w:rPr>
                          <w:t>Grade 9 Lesson Plan: 1+4 Intervention – Term 2</w:t>
                        </w:r>
                      </w:p>
                      <w:p w:rsidR="003C49B3" w:rsidRPr="00174AB3" w:rsidRDefault="003C49B3" w:rsidP="003C49B3">
                        <w:pPr>
                          <w:pStyle w:val="ListParagraph"/>
                          <w:autoSpaceDE w:val="0"/>
                          <w:autoSpaceDN w:val="0"/>
                          <w:adjustRightInd w:val="0"/>
                          <w:spacing w:after="0" w:line="240" w:lineRule="auto"/>
                          <w:ind w:left="360"/>
                          <w:jc w:val="center"/>
                          <w:rPr>
                            <w:rFonts w:ascii="Arial Narrow" w:hAnsi="Arial Narrow" w:cs="Arial"/>
                            <w:b/>
                            <w:color w:val="E36C0A" w:themeColor="accent6" w:themeShade="BF"/>
                            <w:sz w:val="16"/>
                            <w:szCs w:val="16"/>
                          </w:rPr>
                        </w:pPr>
                        <w:r w:rsidRPr="00174AB3">
                          <w:rPr>
                            <w:rFonts w:ascii="Arial Narrow" w:hAnsi="Arial Narrow" w:cs="Arial"/>
                            <w:b/>
                            <w:color w:val="E36C0A" w:themeColor="accent6" w:themeShade="BF"/>
                            <w:sz w:val="16"/>
                            <w:szCs w:val="16"/>
                          </w:rPr>
                          <w:t xml:space="preserve">CONSTRUCTION OF GEOMETRIC FIGURES: </w:t>
                        </w:r>
                        <w:r w:rsidRPr="00174AB3">
                          <w:rPr>
                            <w:rFonts w:ascii="Arial Narrow" w:hAnsi="Arial Narrow" w:cs="Arial"/>
                            <w:bCs/>
                            <w:color w:val="E36C0A" w:themeColor="accent6" w:themeShade="BF"/>
                            <w:sz w:val="16"/>
                            <w:szCs w:val="16"/>
                          </w:rPr>
                          <w:t>Investigating properties of geometric figures</w:t>
                        </w:r>
                        <w:r w:rsidRPr="00174AB3">
                          <w:rPr>
                            <w:rFonts w:ascii="Arial Narrow" w:hAnsi="Arial Narrow" w:cs="Arial"/>
                            <w:b/>
                            <w:bCs/>
                            <w:color w:val="E36C0A" w:themeColor="accent6" w:themeShade="BF"/>
                            <w:sz w:val="16"/>
                            <w:szCs w:val="16"/>
                          </w:rPr>
                          <w:t xml:space="preserve"> </w:t>
                        </w:r>
                        <w:r w:rsidRPr="00174AB3">
                          <w:rPr>
                            <w:rFonts w:ascii="Arial Narrow" w:hAnsi="Arial Narrow" w:cs="Arial"/>
                            <w:b/>
                            <w:color w:val="E36C0A" w:themeColor="accent6" w:themeShade="BF"/>
                            <w:sz w:val="16"/>
                            <w:szCs w:val="16"/>
                          </w:rPr>
                          <w:t>(Lesson 7)</w:t>
                        </w:r>
                      </w:p>
                      <w:p w:rsidR="003C49B3" w:rsidRPr="00F46031" w:rsidRDefault="003C49B3" w:rsidP="003C49B3">
                        <w:pPr>
                          <w:jc w:val="center"/>
                          <w:rPr>
                            <w:rFonts w:ascii="Arial Narrow" w:hAnsi="Arial Narrow"/>
                            <w:b/>
                            <w:color w:val="E36C0A" w:themeColor="accent6" w:themeShade="BF"/>
                            <w:sz w:val="16"/>
                          </w:rPr>
                        </w:pPr>
                        <w:r>
                          <w:rPr>
                            <w:rFonts w:ascii="Arial Narrow" w:hAnsi="Arial Narrow"/>
                            <w:b/>
                            <w:color w:val="E36C0A" w:themeColor="accent6" w:themeShade="BF"/>
                            <w:sz w:val="16"/>
                          </w:rPr>
                          <w:t>(Draft)</w:t>
                        </w:r>
                      </w:p>
                      <w:p w:rsidR="00704A97" w:rsidRPr="003C49B3" w:rsidRDefault="00704A97" w:rsidP="003C49B3"/>
                    </w:txbxContent>
                  </v:textbox>
                </v:shape>
              </w:pict>
            </w:r>
            <w:r w:rsidR="00F46031" w:rsidRPr="003C49B3">
              <w:rPr>
                <w:rFonts w:ascii="Arial Narrow" w:hAnsi="Arial Narrow" w:cs="Arial"/>
                <w:b/>
                <w:noProof/>
                <w:color w:val="E36C0A" w:themeColor="accent6" w:themeShade="BF"/>
                <w:sz w:val="16"/>
                <w:szCs w:val="16"/>
                <w:lang w:val="en-GB" w:eastAsia="en-GB"/>
              </w:rPr>
              <w:drawing>
                <wp:anchor distT="0" distB="0" distL="114300" distR="114300" simplePos="0" relativeHeight="251662336" behindDoc="0" locked="0" layoutInCell="1" allowOverlap="1">
                  <wp:simplePos x="0" y="0"/>
                  <wp:positionH relativeFrom="column">
                    <wp:posOffset>-664210</wp:posOffset>
                  </wp:positionH>
                  <wp:positionV relativeFrom="paragraph">
                    <wp:posOffset>-206375</wp:posOffset>
                  </wp:positionV>
                  <wp:extent cx="1813560" cy="697230"/>
                  <wp:effectExtent l="0" t="0" r="0" b="7620"/>
                  <wp:wrapSquare wrapText="bothSides"/>
                  <wp:docPr id="7" name="Picture 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pic:cNvPicPr>
                            <a:picLocks noChangeAspect="1" noChangeArrowheads="1"/>
                          </pic:cNvPicPr>
                        </pic:nvPicPr>
                        <pic:blipFill>
                          <a:blip r:embed="rId1"/>
                          <a:srcRect/>
                          <a:stretch>
                            <a:fillRect/>
                          </a:stretch>
                        </pic:blipFill>
                        <pic:spPr bwMode="auto">
                          <a:xfrm>
                            <a:off x="0" y="0"/>
                            <a:ext cx="1813560" cy="697230"/>
                          </a:xfrm>
                          <a:prstGeom prst="rect">
                            <a:avLst/>
                          </a:prstGeom>
                          <a:noFill/>
                          <a:ln w="9525">
                            <a:noFill/>
                            <a:miter lim="800000"/>
                            <a:headEnd/>
                            <a:tailEnd/>
                          </a:ln>
                        </pic:spPr>
                      </pic:pic>
                    </a:graphicData>
                  </a:graphic>
                </wp:anchor>
              </w:drawing>
            </w:r>
            <w:r w:rsidR="00704A97" w:rsidRPr="003C49B3">
              <w:rPr>
                <w:rFonts w:ascii="Arial Narrow" w:hAnsi="Arial Narrow"/>
                <w:b/>
                <w:color w:val="E36C0A" w:themeColor="accent6" w:themeShade="BF"/>
                <w:sz w:val="16"/>
                <w:szCs w:val="16"/>
              </w:rPr>
              <w:t xml:space="preserve">Page </w:t>
            </w:r>
            <w:r w:rsidRPr="003C49B3">
              <w:rPr>
                <w:rFonts w:ascii="Arial Narrow" w:hAnsi="Arial Narrow"/>
                <w:b/>
                <w:bCs/>
                <w:color w:val="E36C0A" w:themeColor="accent6" w:themeShade="BF"/>
                <w:sz w:val="16"/>
                <w:szCs w:val="16"/>
              </w:rPr>
              <w:fldChar w:fldCharType="begin"/>
            </w:r>
            <w:r w:rsidR="00704A97" w:rsidRPr="003C49B3">
              <w:rPr>
                <w:rFonts w:ascii="Arial Narrow" w:hAnsi="Arial Narrow"/>
                <w:b/>
                <w:bCs/>
                <w:color w:val="E36C0A" w:themeColor="accent6" w:themeShade="BF"/>
                <w:sz w:val="16"/>
                <w:szCs w:val="16"/>
              </w:rPr>
              <w:instrText xml:space="preserve"> PAGE </w:instrText>
            </w:r>
            <w:r w:rsidRPr="003C49B3">
              <w:rPr>
                <w:rFonts w:ascii="Arial Narrow" w:hAnsi="Arial Narrow"/>
                <w:b/>
                <w:bCs/>
                <w:color w:val="E36C0A" w:themeColor="accent6" w:themeShade="BF"/>
                <w:sz w:val="16"/>
                <w:szCs w:val="16"/>
              </w:rPr>
              <w:fldChar w:fldCharType="separate"/>
            </w:r>
            <w:r w:rsidR="000A0F54">
              <w:rPr>
                <w:rFonts w:ascii="Arial Narrow" w:hAnsi="Arial Narrow"/>
                <w:b/>
                <w:bCs/>
                <w:noProof/>
                <w:color w:val="E36C0A" w:themeColor="accent6" w:themeShade="BF"/>
                <w:sz w:val="16"/>
                <w:szCs w:val="16"/>
              </w:rPr>
              <w:t>4</w:t>
            </w:r>
            <w:r w:rsidRPr="003C49B3">
              <w:rPr>
                <w:rFonts w:ascii="Arial Narrow" w:hAnsi="Arial Narrow"/>
                <w:b/>
                <w:bCs/>
                <w:color w:val="E36C0A" w:themeColor="accent6" w:themeShade="BF"/>
                <w:sz w:val="16"/>
                <w:szCs w:val="16"/>
              </w:rPr>
              <w:fldChar w:fldCharType="end"/>
            </w:r>
            <w:r w:rsidR="00704A97" w:rsidRPr="003C49B3">
              <w:rPr>
                <w:rFonts w:ascii="Arial Narrow" w:hAnsi="Arial Narrow"/>
                <w:b/>
                <w:color w:val="E36C0A" w:themeColor="accent6" w:themeShade="BF"/>
                <w:sz w:val="16"/>
                <w:szCs w:val="16"/>
              </w:rPr>
              <w:t xml:space="preserve"> of </w:t>
            </w:r>
            <w:r w:rsidRPr="003C49B3">
              <w:rPr>
                <w:rFonts w:ascii="Arial Narrow" w:hAnsi="Arial Narrow"/>
                <w:b/>
                <w:bCs/>
                <w:color w:val="E36C0A" w:themeColor="accent6" w:themeShade="BF"/>
                <w:sz w:val="16"/>
                <w:szCs w:val="16"/>
              </w:rPr>
              <w:fldChar w:fldCharType="begin"/>
            </w:r>
            <w:r w:rsidR="00704A97" w:rsidRPr="003C49B3">
              <w:rPr>
                <w:rFonts w:ascii="Arial Narrow" w:hAnsi="Arial Narrow"/>
                <w:b/>
                <w:bCs/>
                <w:color w:val="E36C0A" w:themeColor="accent6" w:themeShade="BF"/>
                <w:sz w:val="16"/>
                <w:szCs w:val="16"/>
              </w:rPr>
              <w:instrText xml:space="preserve"> NUMPAGES  </w:instrText>
            </w:r>
            <w:r w:rsidRPr="003C49B3">
              <w:rPr>
                <w:rFonts w:ascii="Arial Narrow" w:hAnsi="Arial Narrow"/>
                <w:b/>
                <w:bCs/>
                <w:color w:val="E36C0A" w:themeColor="accent6" w:themeShade="BF"/>
                <w:sz w:val="16"/>
                <w:szCs w:val="16"/>
              </w:rPr>
              <w:fldChar w:fldCharType="separate"/>
            </w:r>
            <w:r w:rsidR="000A0F54">
              <w:rPr>
                <w:rFonts w:ascii="Arial Narrow" w:hAnsi="Arial Narrow"/>
                <w:b/>
                <w:bCs/>
                <w:noProof/>
                <w:color w:val="E36C0A" w:themeColor="accent6" w:themeShade="BF"/>
                <w:sz w:val="16"/>
                <w:szCs w:val="16"/>
              </w:rPr>
              <w:t>4</w:t>
            </w:r>
            <w:r w:rsidRPr="003C49B3">
              <w:rPr>
                <w:rFonts w:ascii="Arial Narrow" w:hAnsi="Arial Narrow"/>
                <w:b/>
                <w:bCs/>
                <w:color w:val="E36C0A" w:themeColor="accent6" w:themeShade="BF"/>
                <w:sz w:val="16"/>
                <w:szCs w:val="16"/>
              </w:rPr>
              <w:fldChar w:fldCharType="end"/>
            </w:r>
          </w:p>
        </w:sdtContent>
      </w:sdt>
    </w:sdtContent>
  </w:sdt>
  <w:p w:rsidR="00704A97" w:rsidRDefault="00704A97">
    <w:pPr>
      <w:pStyle w:val="Footer"/>
    </w:pPr>
  </w:p>
</w:ftr>
</file>

<file path=word/footer2.xml><?xml version="1.0" encoding="utf-8"?>
<w:ft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p w:rsidR="00F46031" w:rsidRDefault="00286359">
    <w:pPr>
      <w:pStyle w:val="Footer"/>
    </w:pPr>
    <w:r w:rsidRPr="00286359">
      <w:rPr>
        <w:rFonts w:ascii="Arial Narrow" w:hAnsi="Arial Narrow" w:cs="Arial"/>
        <w:b/>
        <w:noProof/>
        <w:sz w:val="16"/>
        <w:szCs w:val="16"/>
        <w:lang w:eastAsia="en-ZA"/>
      </w:rPr>
      <w:pict>
        <v:shapetype id="_x0000_t202" coordsize="21600,21600" o:spt="202" path="m,l,21600r21600,l21600,xe">
          <v:stroke joinstyle="miter"/>
          <v:path gradientshapeok="t" o:connecttype="rect"/>
        </v:shapetype>
        <v:shape id="Text Box 5" o:spid="_x0000_s4097" type="#_x0000_t202" style="position:absolute;margin-left:78.25pt;margin-top:-9.1pt;width:356.9pt;height:37.5pt;z-index:251666432;visibility:visible;mso-width-relative:margin;mso-height-relative:margin"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" filled="f" stroked="f" strokeweight=".5pt">
          <v:path arrowok="t"/>
          <v:textbox>
            <w:txbxContent>
              <w:p w:rsidR="00F46031" w:rsidRPr="00174AB3" w:rsidRDefault="00F46031" w:rsidP="00174AB3">
                <w:pPr>
                  <w:spacing w:after="0" w:line="240" w:lineRule="auto"/>
                  <w:jc w:val="center"/>
                  <w:rPr>
                    <w:rFonts w:ascii="Arial Narrow" w:hAnsi="Arial Narrow"/>
                    <w:b/>
                    <w:color w:val="E36C0A" w:themeColor="accent6" w:themeShade="BF"/>
                    <w:sz w:val="16"/>
                    <w:szCs w:val="16"/>
                  </w:rPr>
                </w:pPr>
                <w:r w:rsidRPr="00174AB3">
                  <w:rPr>
                    <w:rFonts w:ascii="Arial Narrow" w:hAnsi="Arial Narrow"/>
                    <w:b/>
                    <w:color w:val="E36C0A" w:themeColor="accent6" w:themeShade="BF"/>
                    <w:sz w:val="16"/>
                    <w:szCs w:val="16"/>
                  </w:rPr>
                  <w:t>Grade 9 Lesson</w:t>
                </w:r>
                <w:r w:rsidR="00BB0A0E" w:rsidRPr="00174AB3">
                  <w:rPr>
                    <w:rFonts w:ascii="Arial Narrow" w:hAnsi="Arial Narrow"/>
                    <w:b/>
                    <w:color w:val="E36C0A" w:themeColor="accent6" w:themeShade="BF"/>
                    <w:sz w:val="16"/>
                    <w:szCs w:val="16"/>
                  </w:rPr>
                  <w:t xml:space="preserve"> Plan: 1+4 Intervention – Term 2</w:t>
                </w:r>
              </w:p>
              <w:p w:rsidR="00174AB3" w:rsidRPr="00174AB3" w:rsidRDefault="00174AB3" w:rsidP="00174AB3">
                <w:pPr>
                  <w:pStyle w:val="ListParagraph"/>
                  <w:autoSpaceDE w:val="0"/>
                  <w:autoSpaceDN w:val="0"/>
                  <w:adjustRightInd w:val="0"/>
                  <w:spacing w:after="0" w:line="240" w:lineRule="auto"/>
                  <w:ind w:left="360"/>
                  <w:jc w:val="center"/>
                  <w:rPr>
                    <w:rFonts w:ascii="Arial Narrow" w:hAnsi="Arial Narrow" w:cs="Arial"/>
                    <w:b/>
                    <w:color w:val="E36C0A" w:themeColor="accent6" w:themeShade="BF"/>
                    <w:sz w:val="16"/>
                    <w:szCs w:val="16"/>
                  </w:rPr>
                </w:pPr>
                <w:r w:rsidRPr="00174AB3">
                  <w:rPr>
                    <w:rFonts w:ascii="Arial Narrow" w:hAnsi="Arial Narrow" w:cs="Arial"/>
                    <w:b/>
                    <w:color w:val="E36C0A" w:themeColor="accent6" w:themeShade="BF"/>
                    <w:sz w:val="16"/>
                    <w:szCs w:val="16"/>
                  </w:rPr>
                  <w:t xml:space="preserve">CONSTRUCTION OF GEOMETRIC FIGURES: </w:t>
                </w:r>
                <w:r w:rsidRPr="00174AB3">
                  <w:rPr>
                    <w:rFonts w:ascii="Arial Narrow" w:hAnsi="Arial Narrow" w:cs="Arial"/>
                    <w:bCs/>
                    <w:color w:val="E36C0A" w:themeColor="accent6" w:themeShade="BF"/>
                    <w:sz w:val="16"/>
                    <w:szCs w:val="16"/>
                  </w:rPr>
                  <w:t>Investigating properties of geometric figures</w:t>
                </w:r>
                <w:r w:rsidRPr="00174AB3">
                  <w:rPr>
                    <w:rFonts w:ascii="Arial Narrow" w:hAnsi="Arial Narrow" w:cs="Arial"/>
                    <w:b/>
                    <w:bCs/>
                    <w:color w:val="E36C0A" w:themeColor="accent6" w:themeShade="BF"/>
                    <w:sz w:val="16"/>
                    <w:szCs w:val="16"/>
                  </w:rPr>
                  <w:t xml:space="preserve"> </w:t>
                </w:r>
                <w:r w:rsidRPr="00174AB3">
                  <w:rPr>
                    <w:rFonts w:ascii="Arial Narrow" w:hAnsi="Arial Narrow" w:cs="Arial"/>
                    <w:b/>
                    <w:color w:val="E36C0A" w:themeColor="accent6" w:themeShade="BF"/>
                    <w:sz w:val="16"/>
                    <w:szCs w:val="16"/>
                  </w:rPr>
                  <w:t>(Lesson 7)</w:t>
                </w:r>
              </w:p>
              <w:p w:rsidR="00174AB3" w:rsidRPr="00F46031" w:rsidRDefault="00174AB3" w:rsidP="00174AB3">
                <w:pPr>
                  <w:jc w:val="center"/>
                  <w:rPr>
                    <w:rFonts w:ascii="Arial Narrow" w:hAnsi="Arial Narrow"/>
                    <w:b/>
                    <w:color w:val="E36C0A" w:themeColor="accent6" w:themeShade="BF"/>
                    <w:sz w:val="16"/>
                  </w:rPr>
                </w:pPr>
                <w:r>
                  <w:rPr>
                    <w:rFonts w:ascii="Arial Narrow" w:hAnsi="Arial Narrow"/>
                    <w:b/>
                    <w:color w:val="E36C0A" w:themeColor="accent6" w:themeShade="BF"/>
                    <w:sz w:val="16"/>
                  </w:rPr>
                  <w:t>(Draft)</w:t>
                </w:r>
              </w:p>
            </w:txbxContent>
          </v:textbox>
        </v:shape>
      </w:pict>
    </w:r>
  </w:p>
</w:ftr>
</file>

<file path=word/footnotes.xml><?xml version="1.0" encoding="utf-8"?>
<w:footnotes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footnote w:type="separator" w:id="-1">
    <w:p w:rsidR="00886EE3" w:rsidRDefault="00886EE3" w:rsidP="00CC4059">
      <w:pPr>
        <w:spacing w:after="0" w:line="240" w:lineRule="auto"/>
      </w:pPr>
      <w:r>
        <w:separator/>
      </w:r>
    </w:p>
  </w:footnote>
  <w:footnote w:type="continuationSeparator" w:id="0">
    <w:p w:rsidR="00886EE3" w:rsidRDefault="00886EE3" w:rsidP="00CC4059">
      <w:pPr>
        <w:spacing w:after="0" w:line="240" w:lineRule="auto"/>
      </w:pPr>
      <w:r>
        <w:continuationSeparator/>
      </w:r>
    </w:p>
  </w:footnote>
</w:footnotes>
</file>

<file path=word/header1.xml><?xml version="1.0" encoding="utf-8"?>
<w:hd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p w:rsidR="00F46031" w:rsidRDefault="00286359">
    <w:pPr>
      <w:pStyle w:val="Header"/>
    </w:pPr>
    <w:r w:rsidRPr="00286359">
      <w:rPr>
        <w:noProof/>
        <w:lang w:eastAsia="en-ZA"/>
      </w:rPr>
      <w:pict>
        <v:rect id="Rectangle 2" o:spid="_x0000_s4100" style="position:absolute;margin-left:-69.5pt;margin-top:-34.15pt;width:51.95pt;height:840.4pt;z-index:251661312;visibility:visible;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" fillcolor="#9a4906 [1641]" stroked="f">
          <v:fill color2="#f68a32 [3017]" rotate="t" angle="180" colors="0 #cb6c1d;52429f #ff8f2a;1 #ff8f26" focus="100%" type="gradient">
            <o:fill v:ext="view" type="gradientUnscaled"/>
          </v:fill>
          <v:shadow on="t" color="black" opacity="22937f" origin=",.5" offset="0,.63889mm"/>
          <v:path arrowok="t"/>
        </v:rect>
      </w:pict>
    </w:r>
  </w:p>
</w:hdr>
</file>

<file path=word/header2.xml><?xml version="1.0" encoding="utf-8"?>
<w:hd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p w:rsidR="00F46031" w:rsidRDefault="00F46031">
    <w:pPr>
      <w:pStyle w:val="Header"/>
    </w:pPr>
    <w:r w:rsidRPr="00CC4059">
      <w:rPr>
        <w:rFonts w:ascii="Arial Narrow" w:hAnsi="Arial Narrow" w:cs="Arial"/>
        <w:b/>
        <w:noProof/>
        <w:sz w:val="16"/>
        <w:szCs w:val="16"/>
        <w:lang w:val="en-GB" w:eastAsia="en-GB"/>
      </w:rPr>
      <w:drawing>
        <wp:anchor distT="0" distB="0" distL="114300" distR="114300" simplePos="0" relativeHeight="251668480" behindDoc="0" locked="0" layoutInCell="1" allowOverlap="1">
          <wp:simplePos x="0" y="0"/>
          <wp:positionH relativeFrom="column">
            <wp:posOffset>-140335</wp:posOffset>
          </wp:positionH>
          <wp:positionV relativeFrom="paragraph">
            <wp:posOffset>81280</wp:posOffset>
          </wp:positionV>
          <wp:extent cx="1813560" cy="697230"/>
          <wp:effectExtent l="0" t="0" r="0" b="7620"/>
          <wp:wrapSquare wrapText="bothSides"/>
          <wp:docPr id="6" name="Picture 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pic:cNvPicPr>
                    <a:picLocks noChangeAspect="1" noChangeArrowheads="1"/>
                  </pic:cNvPicPr>
                </pic:nvPicPr>
                <pic:blipFill>
                  <a:blip r:embed="rId1"/>
                  <a:srcRect/>
                  <a:stretch>
                    <a:fillRect/>
                  </a:stretch>
                </pic:blipFill>
                <pic:spPr bwMode="auto">
                  <a:xfrm>
                    <a:off x="0" y="0"/>
                    <a:ext cx="1813560" cy="697230"/>
                  </a:xfrm>
                  <a:prstGeom prst="rect">
                    <a:avLst/>
                  </a:prstGeom>
                  <a:noFill/>
                  <a:ln w="9525">
                    <a:noFill/>
                    <a:miter lim="800000"/>
                    <a:headEnd/>
                    <a:tailEnd/>
                  </a:ln>
                </pic:spPr>
              </pic:pic>
            </a:graphicData>
          </a:graphic>
        </wp:anchor>
      </w:drawing>
    </w:r>
    <w:r w:rsidR="00286359" w:rsidRPr="00286359">
      <w:rPr>
        <w:noProof/>
        <w:lang w:eastAsia="en-ZA"/>
      </w:rPr>
      <w:pict>
        <v:rect id="Rectangle 3" o:spid="_x0000_s4098" style="position:absolute;margin-left:-69.5pt;margin-top:-34.15pt;width:51.95pt;height:840.4pt;z-index:251664384;visibility:visible;mso-position-horizontal-relative:text;mso-position-vertical-relative:text;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" fillcolor="#cb6c1d" stroked="f">
          <v:fill color2="#ff8f26" rotate="t" angle="180" colors="0 #cb6c1d;52429f #ff8f2a;1 #ff8f26" focus="100%" type="gradient">
            <o:fill v:ext="view" type="gradientUnscaled"/>
          </v:fill>
          <v:shadow on="t" color="black" opacity="22937f" origin=",.5" offset="0,.63889mm"/>
          <v:path arrowok="t"/>
        </v:rect>
      </w:pict>
    </w:r>
  </w:p>
</w:hdr>
</file>

<file path=word/numbering.xml><?xml version="1.0" encoding="utf-8"?>
<w:numbering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abstractNum w:abstractNumId="0">
    <w:nsid w:val="02E77D45"/>
    <w:multiLevelType w:val="hybridMultilevel"/>
    <w:tmpl w:val="58144A9E"/>
    <w:lvl w:ilvl="0" w:tplc="DF345CD6">
      <w:start w:val="1"/>
      <w:numFmt w:val="bullet"/>
      <w:lvlText w:val=""/>
      <w:lvlJc w:val="left"/>
      <w:pPr>
        <w:ind w:left="720" w:hanging="360"/>
      </w:pPr>
      <w:rPr>
        <w:rFonts w:ascii="Symbol" w:hAnsi="Symbol" w:hint="default"/>
        <w:sz w:val="18"/>
      </w:rPr>
    </w:lvl>
    <w:lvl w:ilvl="1" w:tplc="1C090003" w:tentative="1">
      <w:start w:val="1"/>
      <w:numFmt w:val="bullet"/>
      <w:lvlText w:val="o"/>
      <w:lvlJc w:val="left"/>
      <w:pPr>
        <w:ind w:left="1440" w:hanging="360"/>
      </w:pPr>
      <w:rPr>
        <w:rFonts w:ascii="Courier New" w:hAnsi="Courier New" w:cs="Courier New" w:hint="default"/>
      </w:rPr>
    </w:lvl>
    <w:lvl w:ilvl="2" w:tplc="1C090005" w:tentative="1">
      <w:start w:val="1"/>
      <w:numFmt w:val="bullet"/>
      <w:lvlText w:val=""/>
      <w:lvlJc w:val="left"/>
      <w:pPr>
        <w:ind w:left="2160" w:hanging="360"/>
      </w:pPr>
      <w:rPr>
        <w:rFonts w:ascii="Wingdings" w:hAnsi="Wingdings" w:hint="default"/>
      </w:rPr>
    </w:lvl>
    <w:lvl w:ilvl="3" w:tplc="1C090001" w:tentative="1">
      <w:start w:val="1"/>
      <w:numFmt w:val="bullet"/>
      <w:lvlText w:val=""/>
      <w:lvlJc w:val="left"/>
      <w:pPr>
        <w:ind w:left="2880" w:hanging="360"/>
      </w:pPr>
      <w:rPr>
        <w:rFonts w:ascii="Symbol" w:hAnsi="Symbol" w:hint="default"/>
      </w:rPr>
    </w:lvl>
    <w:lvl w:ilvl="4" w:tplc="1C090003" w:tentative="1">
      <w:start w:val="1"/>
      <w:numFmt w:val="bullet"/>
      <w:lvlText w:val="o"/>
      <w:lvlJc w:val="left"/>
      <w:pPr>
        <w:ind w:left="3600" w:hanging="360"/>
      </w:pPr>
      <w:rPr>
        <w:rFonts w:ascii="Courier New" w:hAnsi="Courier New" w:cs="Courier New" w:hint="default"/>
      </w:rPr>
    </w:lvl>
    <w:lvl w:ilvl="5" w:tplc="1C090005" w:tentative="1">
      <w:start w:val="1"/>
      <w:numFmt w:val="bullet"/>
      <w:lvlText w:val=""/>
      <w:lvlJc w:val="left"/>
      <w:pPr>
        <w:ind w:left="4320" w:hanging="360"/>
      </w:pPr>
      <w:rPr>
        <w:rFonts w:ascii="Wingdings" w:hAnsi="Wingdings" w:hint="default"/>
      </w:rPr>
    </w:lvl>
    <w:lvl w:ilvl="6" w:tplc="1C090001" w:tentative="1">
      <w:start w:val="1"/>
      <w:numFmt w:val="bullet"/>
      <w:lvlText w:val=""/>
      <w:lvlJc w:val="left"/>
      <w:pPr>
        <w:ind w:left="5040" w:hanging="360"/>
      </w:pPr>
      <w:rPr>
        <w:rFonts w:ascii="Symbol" w:hAnsi="Symbol" w:hint="default"/>
      </w:rPr>
    </w:lvl>
    <w:lvl w:ilvl="7" w:tplc="1C090003" w:tentative="1">
      <w:start w:val="1"/>
      <w:numFmt w:val="bullet"/>
      <w:lvlText w:val="o"/>
      <w:lvlJc w:val="left"/>
      <w:pPr>
        <w:ind w:left="5760" w:hanging="360"/>
      </w:pPr>
      <w:rPr>
        <w:rFonts w:ascii="Courier New" w:hAnsi="Courier New" w:cs="Courier New" w:hint="default"/>
      </w:rPr>
    </w:lvl>
    <w:lvl w:ilvl="8" w:tplc="1C090005" w:tentative="1">
      <w:start w:val="1"/>
      <w:numFmt w:val="bullet"/>
      <w:lvlText w:val=""/>
      <w:lvlJc w:val="left"/>
      <w:pPr>
        <w:ind w:left="6480" w:hanging="360"/>
      </w:pPr>
      <w:rPr>
        <w:rFonts w:ascii="Wingdings" w:hAnsi="Wingdings" w:hint="default"/>
      </w:rPr>
    </w:lvl>
  </w:abstractNum>
  <w:abstractNum w:abstractNumId="1">
    <w:nsid w:val="1E887227"/>
    <w:multiLevelType w:val="hybridMultilevel"/>
    <w:tmpl w:val="00FC0172"/>
    <w:lvl w:ilvl="0" w:tplc="0809000F">
      <w:start w:val="1"/>
      <w:numFmt w:val="decimal"/>
      <w:lvlText w:val="%1."/>
      <w:lvlJc w:val="left"/>
      <w:pPr>
        <w:ind w:left="1080" w:hanging="360"/>
      </w:pPr>
    </w:lvl>
    <w:lvl w:ilvl="1" w:tplc="08090019" w:tentative="1">
      <w:start w:val="1"/>
      <w:numFmt w:val="lowerLetter"/>
      <w:lvlText w:val="%2."/>
      <w:lvlJc w:val="left"/>
      <w:pPr>
        <w:ind w:left="1800" w:hanging="360"/>
      </w:pPr>
    </w:lvl>
    <w:lvl w:ilvl="2" w:tplc="0809001B" w:tentative="1">
      <w:start w:val="1"/>
      <w:numFmt w:val="lowerRoman"/>
      <w:lvlText w:val="%3."/>
      <w:lvlJc w:val="right"/>
      <w:pPr>
        <w:ind w:left="2520" w:hanging="180"/>
      </w:pPr>
    </w:lvl>
    <w:lvl w:ilvl="3" w:tplc="0809000F" w:tentative="1">
      <w:start w:val="1"/>
      <w:numFmt w:val="decimal"/>
      <w:lvlText w:val="%4."/>
      <w:lvlJc w:val="left"/>
      <w:pPr>
        <w:ind w:left="3240" w:hanging="360"/>
      </w:pPr>
    </w:lvl>
    <w:lvl w:ilvl="4" w:tplc="08090019" w:tentative="1">
      <w:start w:val="1"/>
      <w:numFmt w:val="lowerLetter"/>
      <w:lvlText w:val="%5."/>
      <w:lvlJc w:val="left"/>
      <w:pPr>
        <w:ind w:left="3960" w:hanging="360"/>
      </w:pPr>
    </w:lvl>
    <w:lvl w:ilvl="5" w:tplc="0809001B" w:tentative="1">
      <w:start w:val="1"/>
      <w:numFmt w:val="lowerRoman"/>
      <w:lvlText w:val="%6."/>
      <w:lvlJc w:val="right"/>
      <w:pPr>
        <w:ind w:left="4680" w:hanging="180"/>
      </w:pPr>
    </w:lvl>
    <w:lvl w:ilvl="6" w:tplc="0809000F" w:tentative="1">
      <w:start w:val="1"/>
      <w:numFmt w:val="decimal"/>
      <w:lvlText w:val="%7."/>
      <w:lvlJc w:val="left"/>
      <w:pPr>
        <w:ind w:left="5400" w:hanging="360"/>
      </w:pPr>
    </w:lvl>
    <w:lvl w:ilvl="7" w:tplc="08090019" w:tentative="1">
      <w:start w:val="1"/>
      <w:numFmt w:val="lowerLetter"/>
      <w:lvlText w:val="%8."/>
      <w:lvlJc w:val="left"/>
      <w:pPr>
        <w:ind w:left="6120" w:hanging="360"/>
      </w:pPr>
    </w:lvl>
    <w:lvl w:ilvl="8" w:tplc="0809001B" w:tentative="1">
      <w:start w:val="1"/>
      <w:numFmt w:val="lowerRoman"/>
      <w:lvlText w:val="%9."/>
      <w:lvlJc w:val="right"/>
      <w:pPr>
        <w:ind w:left="6840" w:hanging="180"/>
      </w:pPr>
    </w:lvl>
  </w:abstractNum>
  <w:abstractNum w:abstractNumId="2">
    <w:nsid w:val="2AF835A0"/>
    <w:multiLevelType w:val="hybridMultilevel"/>
    <w:tmpl w:val="0198A358"/>
    <w:lvl w:ilvl="0" w:tplc="1C090001">
      <w:start w:val="1"/>
      <w:numFmt w:val="bullet"/>
      <w:lvlText w:val=""/>
      <w:lvlJc w:val="left"/>
      <w:pPr>
        <w:ind w:left="720" w:hanging="360"/>
      </w:pPr>
      <w:rPr>
        <w:rFonts w:ascii="Symbol" w:hAnsi="Symbol" w:hint="default"/>
      </w:rPr>
    </w:lvl>
    <w:lvl w:ilvl="1" w:tplc="1C090003" w:tentative="1">
      <w:start w:val="1"/>
      <w:numFmt w:val="bullet"/>
      <w:lvlText w:val="o"/>
      <w:lvlJc w:val="left"/>
      <w:pPr>
        <w:ind w:left="1440" w:hanging="360"/>
      </w:pPr>
      <w:rPr>
        <w:rFonts w:ascii="Courier New" w:hAnsi="Courier New" w:cs="Courier New" w:hint="default"/>
      </w:rPr>
    </w:lvl>
    <w:lvl w:ilvl="2" w:tplc="1C090005" w:tentative="1">
      <w:start w:val="1"/>
      <w:numFmt w:val="bullet"/>
      <w:lvlText w:val=""/>
      <w:lvlJc w:val="left"/>
      <w:pPr>
        <w:ind w:left="2160" w:hanging="360"/>
      </w:pPr>
      <w:rPr>
        <w:rFonts w:ascii="Wingdings" w:hAnsi="Wingdings" w:hint="default"/>
      </w:rPr>
    </w:lvl>
    <w:lvl w:ilvl="3" w:tplc="1C090001" w:tentative="1">
      <w:start w:val="1"/>
      <w:numFmt w:val="bullet"/>
      <w:lvlText w:val=""/>
      <w:lvlJc w:val="left"/>
      <w:pPr>
        <w:ind w:left="2880" w:hanging="360"/>
      </w:pPr>
      <w:rPr>
        <w:rFonts w:ascii="Symbol" w:hAnsi="Symbol" w:hint="default"/>
      </w:rPr>
    </w:lvl>
    <w:lvl w:ilvl="4" w:tplc="1C090003" w:tentative="1">
      <w:start w:val="1"/>
      <w:numFmt w:val="bullet"/>
      <w:lvlText w:val="o"/>
      <w:lvlJc w:val="left"/>
      <w:pPr>
        <w:ind w:left="3600" w:hanging="360"/>
      </w:pPr>
      <w:rPr>
        <w:rFonts w:ascii="Courier New" w:hAnsi="Courier New" w:cs="Courier New" w:hint="default"/>
      </w:rPr>
    </w:lvl>
    <w:lvl w:ilvl="5" w:tplc="1C090005" w:tentative="1">
      <w:start w:val="1"/>
      <w:numFmt w:val="bullet"/>
      <w:lvlText w:val=""/>
      <w:lvlJc w:val="left"/>
      <w:pPr>
        <w:ind w:left="4320" w:hanging="360"/>
      </w:pPr>
      <w:rPr>
        <w:rFonts w:ascii="Wingdings" w:hAnsi="Wingdings" w:hint="default"/>
      </w:rPr>
    </w:lvl>
    <w:lvl w:ilvl="6" w:tplc="1C090001" w:tentative="1">
      <w:start w:val="1"/>
      <w:numFmt w:val="bullet"/>
      <w:lvlText w:val=""/>
      <w:lvlJc w:val="left"/>
      <w:pPr>
        <w:ind w:left="5040" w:hanging="360"/>
      </w:pPr>
      <w:rPr>
        <w:rFonts w:ascii="Symbol" w:hAnsi="Symbol" w:hint="default"/>
      </w:rPr>
    </w:lvl>
    <w:lvl w:ilvl="7" w:tplc="1C090003" w:tentative="1">
      <w:start w:val="1"/>
      <w:numFmt w:val="bullet"/>
      <w:lvlText w:val="o"/>
      <w:lvlJc w:val="left"/>
      <w:pPr>
        <w:ind w:left="5760" w:hanging="360"/>
      </w:pPr>
      <w:rPr>
        <w:rFonts w:ascii="Courier New" w:hAnsi="Courier New" w:cs="Courier New" w:hint="default"/>
      </w:rPr>
    </w:lvl>
    <w:lvl w:ilvl="8" w:tplc="1C090005" w:tentative="1">
      <w:start w:val="1"/>
      <w:numFmt w:val="bullet"/>
      <w:lvlText w:val=""/>
      <w:lvlJc w:val="left"/>
      <w:pPr>
        <w:ind w:left="6480" w:hanging="360"/>
      </w:pPr>
      <w:rPr>
        <w:rFonts w:ascii="Wingdings" w:hAnsi="Wingdings" w:hint="default"/>
      </w:rPr>
    </w:lvl>
  </w:abstractNum>
  <w:abstractNum w:abstractNumId="3">
    <w:nsid w:val="2D4C7C63"/>
    <w:multiLevelType w:val="hybridMultilevel"/>
    <w:tmpl w:val="8F868FA2"/>
    <w:lvl w:ilvl="0" w:tplc="1C090001">
      <w:start w:val="1"/>
      <w:numFmt w:val="bullet"/>
      <w:lvlText w:val=""/>
      <w:lvlJc w:val="left"/>
      <w:pPr>
        <w:ind w:left="360" w:hanging="360"/>
      </w:pPr>
      <w:rPr>
        <w:rFonts w:ascii="Symbol" w:hAnsi="Symbol" w:hint="default"/>
        <w:sz w:val="18"/>
      </w:rPr>
    </w:lvl>
    <w:lvl w:ilvl="1" w:tplc="04090003" w:tentative="1">
      <w:start w:val="1"/>
      <w:numFmt w:val="bullet"/>
      <w:lvlText w:val="o"/>
      <w:lvlJc w:val="left"/>
      <w:pPr>
        <w:ind w:left="1080" w:hanging="360"/>
      </w:pPr>
      <w:rPr>
        <w:rFonts w:ascii="Courier New" w:hAnsi="Courier New" w:cs="Courier New" w:hint="default"/>
      </w:rPr>
    </w:lvl>
    <w:lvl w:ilvl="2" w:tplc="04090005" w:tentative="1">
      <w:start w:val="1"/>
      <w:numFmt w:val="bullet"/>
      <w:lvlText w:val=""/>
      <w:lvlJc w:val="left"/>
      <w:pPr>
        <w:ind w:left="1800" w:hanging="360"/>
      </w:pPr>
      <w:rPr>
        <w:rFonts w:ascii="Wingdings" w:hAnsi="Wingdings" w:hint="default"/>
      </w:rPr>
    </w:lvl>
    <w:lvl w:ilvl="3" w:tplc="04090001" w:tentative="1">
      <w:start w:val="1"/>
      <w:numFmt w:val="bullet"/>
      <w:lvlText w:val=""/>
      <w:lvlJc w:val="left"/>
      <w:pPr>
        <w:ind w:left="2520" w:hanging="360"/>
      </w:pPr>
      <w:rPr>
        <w:rFonts w:ascii="Symbol" w:hAnsi="Symbol" w:hint="default"/>
      </w:rPr>
    </w:lvl>
    <w:lvl w:ilvl="4" w:tplc="04090003" w:tentative="1">
      <w:start w:val="1"/>
      <w:numFmt w:val="bullet"/>
      <w:lvlText w:val="o"/>
      <w:lvlJc w:val="left"/>
      <w:pPr>
        <w:ind w:left="3240" w:hanging="360"/>
      </w:pPr>
      <w:rPr>
        <w:rFonts w:ascii="Courier New" w:hAnsi="Courier New" w:cs="Courier New" w:hint="default"/>
      </w:rPr>
    </w:lvl>
    <w:lvl w:ilvl="5" w:tplc="04090005" w:tentative="1">
      <w:start w:val="1"/>
      <w:numFmt w:val="bullet"/>
      <w:lvlText w:val=""/>
      <w:lvlJc w:val="left"/>
      <w:pPr>
        <w:ind w:left="3960" w:hanging="360"/>
      </w:pPr>
      <w:rPr>
        <w:rFonts w:ascii="Wingdings" w:hAnsi="Wingdings" w:hint="default"/>
      </w:rPr>
    </w:lvl>
    <w:lvl w:ilvl="6" w:tplc="04090001" w:tentative="1">
      <w:start w:val="1"/>
      <w:numFmt w:val="bullet"/>
      <w:lvlText w:val=""/>
      <w:lvlJc w:val="left"/>
      <w:pPr>
        <w:ind w:left="4680" w:hanging="360"/>
      </w:pPr>
      <w:rPr>
        <w:rFonts w:ascii="Symbol" w:hAnsi="Symbol" w:hint="default"/>
      </w:rPr>
    </w:lvl>
    <w:lvl w:ilvl="7" w:tplc="04090003" w:tentative="1">
      <w:start w:val="1"/>
      <w:numFmt w:val="bullet"/>
      <w:lvlText w:val="o"/>
      <w:lvlJc w:val="left"/>
      <w:pPr>
        <w:ind w:left="5400" w:hanging="360"/>
      </w:pPr>
      <w:rPr>
        <w:rFonts w:ascii="Courier New" w:hAnsi="Courier New" w:cs="Courier New" w:hint="default"/>
      </w:rPr>
    </w:lvl>
    <w:lvl w:ilvl="8" w:tplc="04090005" w:tentative="1">
      <w:start w:val="1"/>
      <w:numFmt w:val="bullet"/>
      <w:lvlText w:val=""/>
      <w:lvlJc w:val="left"/>
      <w:pPr>
        <w:ind w:left="6120" w:hanging="360"/>
      </w:pPr>
      <w:rPr>
        <w:rFonts w:ascii="Wingdings" w:hAnsi="Wingdings" w:hint="default"/>
      </w:rPr>
    </w:lvl>
  </w:abstractNum>
  <w:abstractNum w:abstractNumId="4">
    <w:nsid w:val="31280EEC"/>
    <w:multiLevelType w:val="hybridMultilevel"/>
    <w:tmpl w:val="989C3CCA"/>
    <w:lvl w:ilvl="0" w:tplc="A3FEB25C">
      <w:start w:val="1"/>
      <w:numFmt w:val="decimal"/>
      <w:lvlText w:val="%1."/>
      <w:lvlJc w:val="left"/>
      <w:pPr>
        <w:ind w:left="360" w:hanging="360"/>
      </w:pPr>
      <w:rPr>
        <w:rFonts w:hint="default"/>
        <w:sz w:val="22"/>
      </w:rPr>
    </w:lvl>
    <w:lvl w:ilvl="1" w:tplc="04090003" w:tentative="1">
      <w:start w:val="1"/>
      <w:numFmt w:val="bullet"/>
      <w:lvlText w:val="o"/>
      <w:lvlJc w:val="left"/>
      <w:pPr>
        <w:ind w:left="1080" w:hanging="360"/>
      </w:pPr>
      <w:rPr>
        <w:rFonts w:ascii="Courier New" w:hAnsi="Courier New" w:cs="Courier New" w:hint="default"/>
      </w:rPr>
    </w:lvl>
    <w:lvl w:ilvl="2" w:tplc="04090005" w:tentative="1">
      <w:start w:val="1"/>
      <w:numFmt w:val="bullet"/>
      <w:lvlText w:val=""/>
      <w:lvlJc w:val="left"/>
      <w:pPr>
        <w:ind w:left="1800" w:hanging="360"/>
      </w:pPr>
      <w:rPr>
        <w:rFonts w:ascii="Wingdings" w:hAnsi="Wingdings" w:hint="default"/>
      </w:rPr>
    </w:lvl>
    <w:lvl w:ilvl="3" w:tplc="04090001" w:tentative="1">
      <w:start w:val="1"/>
      <w:numFmt w:val="bullet"/>
      <w:lvlText w:val=""/>
      <w:lvlJc w:val="left"/>
      <w:pPr>
        <w:ind w:left="2520" w:hanging="360"/>
      </w:pPr>
      <w:rPr>
        <w:rFonts w:ascii="Symbol" w:hAnsi="Symbol" w:hint="default"/>
      </w:rPr>
    </w:lvl>
    <w:lvl w:ilvl="4" w:tplc="04090003" w:tentative="1">
      <w:start w:val="1"/>
      <w:numFmt w:val="bullet"/>
      <w:lvlText w:val="o"/>
      <w:lvlJc w:val="left"/>
      <w:pPr>
        <w:ind w:left="3240" w:hanging="360"/>
      </w:pPr>
      <w:rPr>
        <w:rFonts w:ascii="Courier New" w:hAnsi="Courier New" w:cs="Courier New" w:hint="default"/>
      </w:rPr>
    </w:lvl>
    <w:lvl w:ilvl="5" w:tplc="04090005" w:tentative="1">
      <w:start w:val="1"/>
      <w:numFmt w:val="bullet"/>
      <w:lvlText w:val=""/>
      <w:lvlJc w:val="left"/>
      <w:pPr>
        <w:ind w:left="3960" w:hanging="360"/>
      </w:pPr>
      <w:rPr>
        <w:rFonts w:ascii="Wingdings" w:hAnsi="Wingdings" w:hint="default"/>
      </w:rPr>
    </w:lvl>
    <w:lvl w:ilvl="6" w:tplc="04090001" w:tentative="1">
      <w:start w:val="1"/>
      <w:numFmt w:val="bullet"/>
      <w:lvlText w:val=""/>
      <w:lvlJc w:val="left"/>
      <w:pPr>
        <w:ind w:left="4680" w:hanging="360"/>
      </w:pPr>
      <w:rPr>
        <w:rFonts w:ascii="Symbol" w:hAnsi="Symbol" w:hint="default"/>
      </w:rPr>
    </w:lvl>
    <w:lvl w:ilvl="7" w:tplc="04090003" w:tentative="1">
      <w:start w:val="1"/>
      <w:numFmt w:val="bullet"/>
      <w:lvlText w:val="o"/>
      <w:lvlJc w:val="left"/>
      <w:pPr>
        <w:ind w:left="5400" w:hanging="360"/>
      </w:pPr>
      <w:rPr>
        <w:rFonts w:ascii="Courier New" w:hAnsi="Courier New" w:cs="Courier New" w:hint="default"/>
      </w:rPr>
    </w:lvl>
    <w:lvl w:ilvl="8" w:tplc="04090005" w:tentative="1">
      <w:start w:val="1"/>
      <w:numFmt w:val="bullet"/>
      <w:lvlText w:val=""/>
      <w:lvlJc w:val="left"/>
      <w:pPr>
        <w:ind w:left="6120" w:hanging="360"/>
      </w:pPr>
      <w:rPr>
        <w:rFonts w:ascii="Wingdings" w:hAnsi="Wingdings" w:hint="default"/>
      </w:rPr>
    </w:lvl>
  </w:abstractNum>
  <w:abstractNum w:abstractNumId="5">
    <w:nsid w:val="37C123BE"/>
    <w:multiLevelType w:val="hybridMultilevel"/>
    <w:tmpl w:val="989C3CCA"/>
    <w:lvl w:ilvl="0" w:tplc="A3FEB25C">
      <w:start w:val="1"/>
      <w:numFmt w:val="decimal"/>
      <w:lvlText w:val="%1."/>
      <w:lvlJc w:val="left"/>
      <w:pPr>
        <w:ind w:left="360" w:hanging="360"/>
      </w:pPr>
      <w:rPr>
        <w:rFonts w:hint="default"/>
        <w:sz w:val="22"/>
      </w:rPr>
    </w:lvl>
    <w:lvl w:ilvl="1" w:tplc="04090003" w:tentative="1">
      <w:start w:val="1"/>
      <w:numFmt w:val="bullet"/>
      <w:lvlText w:val="o"/>
      <w:lvlJc w:val="left"/>
      <w:pPr>
        <w:ind w:left="1080" w:hanging="360"/>
      </w:pPr>
      <w:rPr>
        <w:rFonts w:ascii="Courier New" w:hAnsi="Courier New" w:cs="Courier New" w:hint="default"/>
      </w:rPr>
    </w:lvl>
    <w:lvl w:ilvl="2" w:tplc="04090005" w:tentative="1">
      <w:start w:val="1"/>
      <w:numFmt w:val="bullet"/>
      <w:lvlText w:val=""/>
      <w:lvlJc w:val="left"/>
      <w:pPr>
        <w:ind w:left="1800" w:hanging="360"/>
      </w:pPr>
      <w:rPr>
        <w:rFonts w:ascii="Wingdings" w:hAnsi="Wingdings" w:hint="default"/>
      </w:rPr>
    </w:lvl>
    <w:lvl w:ilvl="3" w:tplc="04090001" w:tentative="1">
      <w:start w:val="1"/>
      <w:numFmt w:val="bullet"/>
      <w:lvlText w:val=""/>
      <w:lvlJc w:val="left"/>
      <w:pPr>
        <w:ind w:left="2520" w:hanging="360"/>
      </w:pPr>
      <w:rPr>
        <w:rFonts w:ascii="Symbol" w:hAnsi="Symbol" w:hint="default"/>
      </w:rPr>
    </w:lvl>
    <w:lvl w:ilvl="4" w:tplc="04090003" w:tentative="1">
      <w:start w:val="1"/>
      <w:numFmt w:val="bullet"/>
      <w:lvlText w:val="o"/>
      <w:lvlJc w:val="left"/>
      <w:pPr>
        <w:ind w:left="3240" w:hanging="360"/>
      </w:pPr>
      <w:rPr>
        <w:rFonts w:ascii="Courier New" w:hAnsi="Courier New" w:cs="Courier New" w:hint="default"/>
      </w:rPr>
    </w:lvl>
    <w:lvl w:ilvl="5" w:tplc="04090005" w:tentative="1">
      <w:start w:val="1"/>
      <w:numFmt w:val="bullet"/>
      <w:lvlText w:val=""/>
      <w:lvlJc w:val="left"/>
      <w:pPr>
        <w:ind w:left="3960" w:hanging="360"/>
      </w:pPr>
      <w:rPr>
        <w:rFonts w:ascii="Wingdings" w:hAnsi="Wingdings" w:hint="default"/>
      </w:rPr>
    </w:lvl>
    <w:lvl w:ilvl="6" w:tplc="04090001" w:tentative="1">
      <w:start w:val="1"/>
      <w:numFmt w:val="bullet"/>
      <w:lvlText w:val=""/>
      <w:lvlJc w:val="left"/>
      <w:pPr>
        <w:ind w:left="4680" w:hanging="360"/>
      </w:pPr>
      <w:rPr>
        <w:rFonts w:ascii="Symbol" w:hAnsi="Symbol" w:hint="default"/>
      </w:rPr>
    </w:lvl>
    <w:lvl w:ilvl="7" w:tplc="04090003" w:tentative="1">
      <w:start w:val="1"/>
      <w:numFmt w:val="bullet"/>
      <w:lvlText w:val="o"/>
      <w:lvlJc w:val="left"/>
      <w:pPr>
        <w:ind w:left="5400" w:hanging="360"/>
      </w:pPr>
      <w:rPr>
        <w:rFonts w:ascii="Courier New" w:hAnsi="Courier New" w:cs="Courier New" w:hint="default"/>
      </w:rPr>
    </w:lvl>
    <w:lvl w:ilvl="8" w:tplc="04090005" w:tentative="1">
      <w:start w:val="1"/>
      <w:numFmt w:val="bullet"/>
      <w:lvlText w:val=""/>
      <w:lvlJc w:val="left"/>
      <w:pPr>
        <w:ind w:left="6120" w:hanging="360"/>
      </w:pPr>
      <w:rPr>
        <w:rFonts w:ascii="Wingdings" w:hAnsi="Wingdings" w:hint="default"/>
      </w:rPr>
    </w:lvl>
  </w:abstractNum>
  <w:abstractNum w:abstractNumId="6">
    <w:nsid w:val="4A555AE7"/>
    <w:multiLevelType w:val="multilevel"/>
    <w:tmpl w:val="6CCA1166"/>
    <w:lvl w:ilvl="0">
      <w:start w:val="1"/>
      <w:numFmt w:val="decimal"/>
      <w:lvlText w:val="%1."/>
      <w:lvlJc w:val="left"/>
      <w:pPr>
        <w:ind w:left="360" w:hanging="360"/>
      </w:pPr>
      <w:rPr>
        <w:rFonts w:hint="default"/>
        <w:b/>
        <w:color w:val="E36C0A" w:themeColor="accent6" w:themeShade="BF"/>
      </w:rPr>
    </w:lvl>
    <w:lvl w:ilvl="1">
      <w:start w:val="1"/>
      <w:numFmt w:val="decimal"/>
      <w:isLgl/>
      <w:lvlText w:val="%1.%2"/>
      <w:lvlJc w:val="left"/>
      <w:pPr>
        <w:ind w:left="720" w:hanging="360"/>
      </w:pPr>
      <w:rPr>
        <w:rFonts w:hint="default"/>
        <w:b w:val="0"/>
      </w:rPr>
    </w:lvl>
    <w:lvl w:ilvl="2">
      <w:start w:val="1"/>
      <w:numFmt w:val="decimal"/>
      <w:isLgl/>
      <w:lvlText w:val="%1.%2.%3"/>
      <w:lvlJc w:val="left"/>
      <w:pPr>
        <w:ind w:left="1440" w:hanging="720"/>
      </w:pPr>
      <w:rPr>
        <w:rFonts w:hint="default"/>
        <w:b/>
      </w:rPr>
    </w:lvl>
    <w:lvl w:ilvl="3">
      <w:start w:val="1"/>
      <w:numFmt w:val="decimal"/>
      <w:isLgl/>
      <w:lvlText w:val="%1.%2.%3.%4"/>
      <w:lvlJc w:val="left"/>
      <w:pPr>
        <w:ind w:left="1800" w:hanging="720"/>
      </w:pPr>
      <w:rPr>
        <w:rFonts w:hint="default"/>
        <w:b/>
      </w:rPr>
    </w:lvl>
    <w:lvl w:ilvl="4">
      <w:start w:val="1"/>
      <w:numFmt w:val="decimal"/>
      <w:isLgl/>
      <w:lvlText w:val="%1.%2.%3.%4.%5"/>
      <w:lvlJc w:val="left"/>
      <w:pPr>
        <w:ind w:left="2520" w:hanging="1080"/>
      </w:pPr>
      <w:rPr>
        <w:rFonts w:hint="default"/>
        <w:b/>
      </w:rPr>
    </w:lvl>
    <w:lvl w:ilvl="5">
      <w:start w:val="1"/>
      <w:numFmt w:val="decimal"/>
      <w:isLgl/>
      <w:lvlText w:val="%1.%2.%3.%4.%5.%6"/>
      <w:lvlJc w:val="left"/>
      <w:pPr>
        <w:ind w:left="2880" w:hanging="1080"/>
      </w:pPr>
      <w:rPr>
        <w:rFonts w:hint="default"/>
        <w:b/>
      </w:rPr>
    </w:lvl>
    <w:lvl w:ilvl="6">
      <w:start w:val="1"/>
      <w:numFmt w:val="decimal"/>
      <w:isLgl/>
      <w:lvlText w:val="%1.%2.%3.%4.%5.%6.%7"/>
      <w:lvlJc w:val="left"/>
      <w:pPr>
        <w:ind w:left="3600" w:hanging="1440"/>
      </w:pPr>
      <w:rPr>
        <w:rFonts w:hint="default"/>
        <w:b/>
      </w:rPr>
    </w:lvl>
    <w:lvl w:ilvl="7">
      <w:start w:val="1"/>
      <w:numFmt w:val="decimal"/>
      <w:isLgl/>
      <w:lvlText w:val="%1.%2.%3.%4.%5.%6.%7.%8"/>
      <w:lvlJc w:val="left"/>
      <w:pPr>
        <w:ind w:left="3960" w:hanging="1440"/>
      </w:pPr>
      <w:rPr>
        <w:rFonts w:hint="default"/>
        <w:b/>
      </w:rPr>
    </w:lvl>
    <w:lvl w:ilvl="8">
      <w:start w:val="1"/>
      <w:numFmt w:val="decimal"/>
      <w:isLgl/>
      <w:lvlText w:val="%1.%2.%3.%4.%5.%6.%7.%8.%9"/>
      <w:lvlJc w:val="left"/>
      <w:pPr>
        <w:ind w:left="4680" w:hanging="1800"/>
      </w:pPr>
      <w:rPr>
        <w:rFonts w:hint="default"/>
        <w:b/>
      </w:rPr>
    </w:lvl>
  </w:abstractNum>
  <w:abstractNum w:abstractNumId="7">
    <w:nsid w:val="4B204597"/>
    <w:multiLevelType w:val="hybridMultilevel"/>
    <w:tmpl w:val="989C3CCA"/>
    <w:lvl w:ilvl="0" w:tplc="A3FEB25C">
      <w:start w:val="1"/>
      <w:numFmt w:val="decimal"/>
      <w:lvlText w:val="%1."/>
      <w:lvlJc w:val="left"/>
      <w:pPr>
        <w:ind w:left="360" w:hanging="360"/>
      </w:pPr>
      <w:rPr>
        <w:rFonts w:hint="default"/>
        <w:sz w:val="22"/>
      </w:rPr>
    </w:lvl>
    <w:lvl w:ilvl="1" w:tplc="04090003" w:tentative="1">
      <w:start w:val="1"/>
      <w:numFmt w:val="bullet"/>
      <w:lvlText w:val="o"/>
      <w:lvlJc w:val="left"/>
      <w:pPr>
        <w:ind w:left="1080" w:hanging="360"/>
      </w:pPr>
      <w:rPr>
        <w:rFonts w:ascii="Courier New" w:hAnsi="Courier New" w:cs="Courier New" w:hint="default"/>
      </w:rPr>
    </w:lvl>
    <w:lvl w:ilvl="2" w:tplc="04090005" w:tentative="1">
      <w:start w:val="1"/>
      <w:numFmt w:val="bullet"/>
      <w:lvlText w:val=""/>
      <w:lvlJc w:val="left"/>
      <w:pPr>
        <w:ind w:left="1800" w:hanging="360"/>
      </w:pPr>
      <w:rPr>
        <w:rFonts w:ascii="Wingdings" w:hAnsi="Wingdings" w:hint="default"/>
      </w:rPr>
    </w:lvl>
    <w:lvl w:ilvl="3" w:tplc="04090001" w:tentative="1">
      <w:start w:val="1"/>
      <w:numFmt w:val="bullet"/>
      <w:lvlText w:val=""/>
      <w:lvlJc w:val="left"/>
      <w:pPr>
        <w:ind w:left="2520" w:hanging="360"/>
      </w:pPr>
      <w:rPr>
        <w:rFonts w:ascii="Symbol" w:hAnsi="Symbol" w:hint="default"/>
      </w:rPr>
    </w:lvl>
    <w:lvl w:ilvl="4" w:tplc="04090003" w:tentative="1">
      <w:start w:val="1"/>
      <w:numFmt w:val="bullet"/>
      <w:lvlText w:val="o"/>
      <w:lvlJc w:val="left"/>
      <w:pPr>
        <w:ind w:left="3240" w:hanging="360"/>
      </w:pPr>
      <w:rPr>
        <w:rFonts w:ascii="Courier New" w:hAnsi="Courier New" w:cs="Courier New" w:hint="default"/>
      </w:rPr>
    </w:lvl>
    <w:lvl w:ilvl="5" w:tplc="04090005" w:tentative="1">
      <w:start w:val="1"/>
      <w:numFmt w:val="bullet"/>
      <w:lvlText w:val=""/>
      <w:lvlJc w:val="left"/>
      <w:pPr>
        <w:ind w:left="3960" w:hanging="360"/>
      </w:pPr>
      <w:rPr>
        <w:rFonts w:ascii="Wingdings" w:hAnsi="Wingdings" w:hint="default"/>
      </w:rPr>
    </w:lvl>
    <w:lvl w:ilvl="6" w:tplc="04090001" w:tentative="1">
      <w:start w:val="1"/>
      <w:numFmt w:val="bullet"/>
      <w:lvlText w:val=""/>
      <w:lvlJc w:val="left"/>
      <w:pPr>
        <w:ind w:left="4680" w:hanging="360"/>
      </w:pPr>
      <w:rPr>
        <w:rFonts w:ascii="Symbol" w:hAnsi="Symbol" w:hint="default"/>
      </w:rPr>
    </w:lvl>
    <w:lvl w:ilvl="7" w:tplc="04090003" w:tentative="1">
      <w:start w:val="1"/>
      <w:numFmt w:val="bullet"/>
      <w:lvlText w:val="o"/>
      <w:lvlJc w:val="left"/>
      <w:pPr>
        <w:ind w:left="5400" w:hanging="360"/>
      </w:pPr>
      <w:rPr>
        <w:rFonts w:ascii="Courier New" w:hAnsi="Courier New" w:cs="Courier New" w:hint="default"/>
      </w:rPr>
    </w:lvl>
    <w:lvl w:ilvl="8" w:tplc="04090005" w:tentative="1">
      <w:start w:val="1"/>
      <w:numFmt w:val="bullet"/>
      <w:lvlText w:val=""/>
      <w:lvlJc w:val="left"/>
      <w:pPr>
        <w:ind w:left="6120" w:hanging="360"/>
      </w:pPr>
      <w:rPr>
        <w:rFonts w:ascii="Wingdings" w:hAnsi="Wingdings" w:hint="default"/>
      </w:rPr>
    </w:lvl>
  </w:abstractNum>
  <w:abstractNum w:abstractNumId="8">
    <w:nsid w:val="4BB52385"/>
    <w:multiLevelType w:val="hybridMultilevel"/>
    <w:tmpl w:val="B9B02EF8"/>
    <w:lvl w:ilvl="0" w:tplc="04090017">
      <w:start w:val="1"/>
      <w:numFmt w:val="lowerLetter"/>
      <w:lvlText w:val="%1)"/>
      <w:lvlJc w:val="left"/>
      <w:pPr>
        <w:ind w:left="1076" w:hanging="360"/>
      </w:pPr>
      <w:rPr>
        <w:rFonts w:hint="default"/>
      </w:rPr>
    </w:lvl>
    <w:lvl w:ilvl="1" w:tplc="04090019" w:tentative="1">
      <w:start w:val="1"/>
      <w:numFmt w:val="lowerLetter"/>
      <w:lvlText w:val="%2."/>
      <w:lvlJc w:val="left"/>
      <w:pPr>
        <w:ind w:left="1796" w:hanging="360"/>
      </w:pPr>
    </w:lvl>
    <w:lvl w:ilvl="2" w:tplc="0409001B" w:tentative="1">
      <w:start w:val="1"/>
      <w:numFmt w:val="lowerRoman"/>
      <w:lvlText w:val="%3."/>
      <w:lvlJc w:val="right"/>
      <w:pPr>
        <w:ind w:left="2516" w:hanging="180"/>
      </w:pPr>
    </w:lvl>
    <w:lvl w:ilvl="3" w:tplc="0409000F" w:tentative="1">
      <w:start w:val="1"/>
      <w:numFmt w:val="decimal"/>
      <w:lvlText w:val="%4."/>
      <w:lvlJc w:val="left"/>
      <w:pPr>
        <w:ind w:left="3236" w:hanging="360"/>
      </w:pPr>
    </w:lvl>
    <w:lvl w:ilvl="4" w:tplc="04090019" w:tentative="1">
      <w:start w:val="1"/>
      <w:numFmt w:val="lowerLetter"/>
      <w:lvlText w:val="%5."/>
      <w:lvlJc w:val="left"/>
      <w:pPr>
        <w:ind w:left="3956" w:hanging="360"/>
      </w:pPr>
    </w:lvl>
    <w:lvl w:ilvl="5" w:tplc="0409001B" w:tentative="1">
      <w:start w:val="1"/>
      <w:numFmt w:val="lowerRoman"/>
      <w:lvlText w:val="%6."/>
      <w:lvlJc w:val="right"/>
      <w:pPr>
        <w:ind w:left="4676" w:hanging="180"/>
      </w:pPr>
    </w:lvl>
    <w:lvl w:ilvl="6" w:tplc="0409000F" w:tentative="1">
      <w:start w:val="1"/>
      <w:numFmt w:val="decimal"/>
      <w:lvlText w:val="%7."/>
      <w:lvlJc w:val="left"/>
      <w:pPr>
        <w:ind w:left="5396" w:hanging="360"/>
      </w:pPr>
    </w:lvl>
    <w:lvl w:ilvl="7" w:tplc="04090019" w:tentative="1">
      <w:start w:val="1"/>
      <w:numFmt w:val="lowerLetter"/>
      <w:lvlText w:val="%8."/>
      <w:lvlJc w:val="left"/>
      <w:pPr>
        <w:ind w:left="6116" w:hanging="360"/>
      </w:pPr>
    </w:lvl>
    <w:lvl w:ilvl="8" w:tplc="0409001B" w:tentative="1">
      <w:start w:val="1"/>
      <w:numFmt w:val="lowerRoman"/>
      <w:lvlText w:val="%9."/>
      <w:lvlJc w:val="right"/>
      <w:pPr>
        <w:ind w:left="6836" w:hanging="180"/>
      </w:pPr>
    </w:lvl>
  </w:abstractNum>
  <w:abstractNum w:abstractNumId="9">
    <w:nsid w:val="528F07CA"/>
    <w:multiLevelType w:val="hybridMultilevel"/>
    <w:tmpl w:val="989C3CCA"/>
    <w:lvl w:ilvl="0" w:tplc="A3FEB25C">
      <w:start w:val="1"/>
      <w:numFmt w:val="decimal"/>
      <w:lvlText w:val="%1."/>
      <w:lvlJc w:val="left"/>
      <w:pPr>
        <w:ind w:left="360" w:hanging="360"/>
      </w:pPr>
      <w:rPr>
        <w:rFonts w:hint="default"/>
        <w:sz w:val="22"/>
      </w:rPr>
    </w:lvl>
    <w:lvl w:ilvl="1" w:tplc="04090003" w:tentative="1">
      <w:start w:val="1"/>
      <w:numFmt w:val="bullet"/>
      <w:lvlText w:val="o"/>
      <w:lvlJc w:val="left"/>
      <w:pPr>
        <w:ind w:left="1080" w:hanging="360"/>
      </w:pPr>
      <w:rPr>
        <w:rFonts w:ascii="Courier New" w:hAnsi="Courier New" w:cs="Courier New" w:hint="default"/>
      </w:rPr>
    </w:lvl>
    <w:lvl w:ilvl="2" w:tplc="04090005" w:tentative="1">
      <w:start w:val="1"/>
      <w:numFmt w:val="bullet"/>
      <w:lvlText w:val=""/>
      <w:lvlJc w:val="left"/>
      <w:pPr>
        <w:ind w:left="1800" w:hanging="360"/>
      </w:pPr>
      <w:rPr>
        <w:rFonts w:ascii="Wingdings" w:hAnsi="Wingdings" w:hint="default"/>
      </w:rPr>
    </w:lvl>
    <w:lvl w:ilvl="3" w:tplc="04090001" w:tentative="1">
      <w:start w:val="1"/>
      <w:numFmt w:val="bullet"/>
      <w:lvlText w:val=""/>
      <w:lvlJc w:val="left"/>
      <w:pPr>
        <w:ind w:left="2520" w:hanging="360"/>
      </w:pPr>
      <w:rPr>
        <w:rFonts w:ascii="Symbol" w:hAnsi="Symbol" w:hint="default"/>
      </w:rPr>
    </w:lvl>
    <w:lvl w:ilvl="4" w:tplc="04090003" w:tentative="1">
      <w:start w:val="1"/>
      <w:numFmt w:val="bullet"/>
      <w:lvlText w:val="o"/>
      <w:lvlJc w:val="left"/>
      <w:pPr>
        <w:ind w:left="3240" w:hanging="360"/>
      </w:pPr>
      <w:rPr>
        <w:rFonts w:ascii="Courier New" w:hAnsi="Courier New" w:cs="Courier New" w:hint="default"/>
      </w:rPr>
    </w:lvl>
    <w:lvl w:ilvl="5" w:tplc="04090005" w:tentative="1">
      <w:start w:val="1"/>
      <w:numFmt w:val="bullet"/>
      <w:lvlText w:val=""/>
      <w:lvlJc w:val="left"/>
      <w:pPr>
        <w:ind w:left="3960" w:hanging="360"/>
      </w:pPr>
      <w:rPr>
        <w:rFonts w:ascii="Wingdings" w:hAnsi="Wingdings" w:hint="default"/>
      </w:rPr>
    </w:lvl>
    <w:lvl w:ilvl="6" w:tplc="04090001" w:tentative="1">
      <w:start w:val="1"/>
      <w:numFmt w:val="bullet"/>
      <w:lvlText w:val=""/>
      <w:lvlJc w:val="left"/>
      <w:pPr>
        <w:ind w:left="4680" w:hanging="360"/>
      </w:pPr>
      <w:rPr>
        <w:rFonts w:ascii="Symbol" w:hAnsi="Symbol" w:hint="default"/>
      </w:rPr>
    </w:lvl>
    <w:lvl w:ilvl="7" w:tplc="04090003" w:tentative="1">
      <w:start w:val="1"/>
      <w:numFmt w:val="bullet"/>
      <w:lvlText w:val="o"/>
      <w:lvlJc w:val="left"/>
      <w:pPr>
        <w:ind w:left="5400" w:hanging="360"/>
      </w:pPr>
      <w:rPr>
        <w:rFonts w:ascii="Courier New" w:hAnsi="Courier New" w:cs="Courier New" w:hint="default"/>
      </w:rPr>
    </w:lvl>
    <w:lvl w:ilvl="8" w:tplc="04090005" w:tentative="1">
      <w:start w:val="1"/>
      <w:numFmt w:val="bullet"/>
      <w:lvlText w:val=""/>
      <w:lvlJc w:val="left"/>
      <w:pPr>
        <w:ind w:left="6120" w:hanging="360"/>
      </w:pPr>
      <w:rPr>
        <w:rFonts w:ascii="Wingdings" w:hAnsi="Wingdings" w:hint="default"/>
      </w:rPr>
    </w:lvl>
  </w:abstractNum>
  <w:abstractNum w:abstractNumId="10">
    <w:nsid w:val="70D44A71"/>
    <w:multiLevelType w:val="hybridMultilevel"/>
    <w:tmpl w:val="83A84CC2"/>
    <w:lvl w:ilvl="0" w:tplc="33407824">
      <w:start w:val="1"/>
      <w:numFmt w:val="bullet"/>
      <w:lvlText w:val=""/>
      <w:lvlJc w:val="left"/>
      <w:pPr>
        <w:ind w:left="720" w:hanging="360"/>
      </w:pPr>
      <w:rPr>
        <w:rFonts w:ascii="Symbol" w:hAnsi="Symbol" w:hint="default"/>
        <w:sz w:val="18"/>
      </w:rPr>
    </w:lvl>
    <w:lvl w:ilvl="1" w:tplc="1C090019" w:tentative="1">
      <w:start w:val="1"/>
      <w:numFmt w:val="lowerLetter"/>
      <w:lvlText w:val="%2."/>
      <w:lvlJc w:val="left"/>
      <w:pPr>
        <w:ind w:left="1440" w:hanging="360"/>
      </w:pPr>
    </w:lvl>
    <w:lvl w:ilvl="2" w:tplc="1C09001B" w:tentative="1">
      <w:start w:val="1"/>
      <w:numFmt w:val="lowerRoman"/>
      <w:lvlText w:val="%3."/>
      <w:lvlJc w:val="right"/>
      <w:pPr>
        <w:ind w:left="2160" w:hanging="180"/>
      </w:pPr>
    </w:lvl>
    <w:lvl w:ilvl="3" w:tplc="1C09000F" w:tentative="1">
      <w:start w:val="1"/>
      <w:numFmt w:val="decimal"/>
      <w:lvlText w:val="%4."/>
      <w:lvlJc w:val="left"/>
      <w:pPr>
        <w:ind w:left="2880" w:hanging="360"/>
      </w:pPr>
    </w:lvl>
    <w:lvl w:ilvl="4" w:tplc="1C090019" w:tentative="1">
      <w:start w:val="1"/>
      <w:numFmt w:val="lowerLetter"/>
      <w:lvlText w:val="%5."/>
      <w:lvlJc w:val="left"/>
      <w:pPr>
        <w:ind w:left="3600" w:hanging="360"/>
      </w:pPr>
    </w:lvl>
    <w:lvl w:ilvl="5" w:tplc="1C09001B" w:tentative="1">
      <w:start w:val="1"/>
      <w:numFmt w:val="lowerRoman"/>
      <w:lvlText w:val="%6."/>
      <w:lvlJc w:val="right"/>
      <w:pPr>
        <w:ind w:left="4320" w:hanging="180"/>
      </w:pPr>
    </w:lvl>
    <w:lvl w:ilvl="6" w:tplc="1C09000F" w:tentative="1">
      <w:start w:val="1"/>
      <w:numFmt w:val="decimal"/>
      <w:lvlText w:val="%7."/>
      <w:lvlJc w:val="left"/>
      <w:pPr>
        <w:ind w:left="5040" w:hanging="360"/>
      </w:pPr>
    </w:lvl>
    <w:lvl w:ilvl="7" w:tplc="1C090019" w:tentative="1">
      <w:start w:val="1"/>
      <w:numFmt w:val="lowerLetter"/>
      <w:lvlText w:val="%8."/>
      <w:lvlJc w:val="left"/>
      <w:pPr>
        <w:ind w:left="5760" w:hanging="360"/>
      </w:pPr>
    </w:lvl>
    <w:lvl w:ilvl="8" w:tplc="1C09001B" w:tentative="1">
      <w:start w:val="1"/>
      <w:numFmt w:val="lowerRoman"/>
      <w:lvlText w:val="%9."/>
      <w:lvlJc w:val="right"/>
      <w:pPr>
        <w:ind w:left="6480" w:hanging="180"/>
      </w:pPr>
    </w:lvl>
  </w:abstractNum>
  <w:abstractNum w:abstractNumId="11">
    <w:nsid w:val="727E185D"/>
    <w:multiLevelType w:val="hybridMultilevel"/>
    <w:tmpl w:val="A7200862"/>
    <w:lvl w:ilvl="0" w:tplc="E95886E2">
      <w:start w:val="1"/>
      <w:numFmt w:val="bullet"/>
      <w:lvlText w:val=""/>
      <w:lvlJc w:val="left"/>
      <w:pPr>
        <w:ind w:left="720" w:hanging="360"/>
      </w:pPr>
      <w:rPr>
        <w:rFonts w:ascii="Symbol" w:hAnsi="Symbol" w:hint="default"/>
        <w:color w:val="auto"/>
        <w:sz w:val="18"/>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num w:numId="1">
    <w:abstractNumId w:val="6"/>
  </w:num>
  <w:num w:numId="2">
    <w:abstractNumId w:val="2"/>
  </w:num>
  <w:num w:numId="3">
    <w:abstractNumId w:val="10"/>
  </w:num>
  <w:num w:numId="4">
    <w:abstractNumId w:val="11"/>
  </w:num>
  <w:num w:numId="5">
    <w:abstractNumId w:val="8"/>
  </w:num>
  <w:num w:numId="6">
    <w:abstractNumId w:val="0"/>
  </w:num>
  <w:num w:numId="7">
    <w:abstractNumId w:val="5"/>
  </w:num>
  <w:num w:numId="8">
    <w:abstractNumId w:val="3"/>
  </w:num>
  <w:num w:numId="9">
    <w:abstractNumId w:val="9"/>
  </w:num>
  <w:num w:numId="10">
    <w:abstractNumId w:val="4"/>
  </w:num>
  <w:num w:numId="11">
    <w:abstractNumId w:val="7"/>
  </w:num>
  <w:num w:numId="12">
    <w:abstractNumId w:val="1"/>
  </w:num>
  <w:numIdMacAtCleanup w:val="11"/>
</w:numbering>
</file>

<file path=word/settings.xml><?xml version="1.0" encoding="utf-8"?>
<w:settings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sl="http://schemas.openxmlformats.org/schemaLibrary/2006/main">
  <w:zoom w:percent="120"/>
  <w:proofState w:spelling="clean" w:grammar="clean"/>
  <w:defaultTabStop w:val="720"/>
  <w:characterSpacingControl w:val="doNotCompress"/>
  <w:hdrShapeDefaults>
    <o:shapedefaults v:ext="edit" spidmax="15362"/>
    <o:shapelayout v:ext="edit">
      <o:idmap v:ext="edit" data="4"/>
    </o:shapelayout>
  </w:hdrShapeDefaults>
  <w:footnotePr>
    <w:footnote w:id="-1"/>
    <w:footnote w:id="0"/>
  </w:footnotePr>
  <w:endnotePr>
    <w:endnote w:id="-1"/>
    <w:endnote w:id="0"/>
  </w:endnotePr>
  <w:compat/>
  <w:rsids>
    <w:rsidRoot w:val="00CC4059"/>
    <w:rsid w:val="00004CC6"/>
    <w:rsid w:val="00006E6F"/>
    <w:rsid w:val="00010E02"/>
    <w:rsid w:val="00011724"/>
    <w:rsid w:val="0001362D"/>
    <w:rsid w:val="00013EEF"/>
    <w:rsid w:val="00020A66"/>
    <w:rsid w:val="00023D18"/>
    <w:rsid w:val="00025E20"/>
    <w:rsid w:val="00034F3E"/>
    <w:rsid w:val="00035B76"/>
    <w:rsid w:val="00037284"/>
    <w:rsid w:val="000407CC"/>
    <w:rsid w:val="00041042"/>
    <w:rsid w:val="000463A2"/>
    <w:rsid w:val="00047CD6"/>
    <w:rsid w:val="00051C1F"/>
    <w:rsid w:val="0005251F"/>
    <w:rsid w:val="00056D65"/>
    <w:rsid w:val="00057CE8"/>
    <w:rsid w:val="00061E7B"/>
    <w:rsid w:val="00062021"/>
    <w:rsid w:val="00063480"/>
    <w:rsid w:val="00071588"/>
    <w:rsid w:val="00071A63"/>
    <w:rsid w:val="00071C88"/>
    <w:rsid w:val="00082075"/>
    <w:rsid w:val="00082811"/>
    <w:rsid w:val="0009152C"/>
    <w:rsid w:val="00093326"/>
    <w:rsid w:val="0009606C"/>
    <w:rsid w:val="0009688C"/>
    <w:rsid w:val="000A0190"/>
    <w:rsid w:val="000A0F54"/>
    <w:rsid w:val="000A40D7"/>
    <w:rsid w:val="000A7430"/>
    <w:rsid w:val="000A78F6"/>
    <w:rsid w:val="000A7D62"/>
    <w:rsid w:val="000B4492"/>
    <w:rsid w:val="000C1904"/>
    <w:rsid w:val="000C1BD2"/>
    <w:rsid w:val="000C1EAC"/>
    <w:rsid w:val="000C5581"/>
    <w:rsid w:val="000C57DA"/>
    <w:rsid w:val="000D0283"/>
    <w:rsid w:val="000D292B"/>
    <w:rsid w:val="000D2DFA"/>
    <w:rsid w:val="000D636D"/>
    <w:rsid w:val="000D66E0"/>
    <w:rsid w:val="000E43E5"/>
    <w:rsid w:val="000E7350"/>
    <w:rsid w:val="000F4959"/>
    <w:rsid w:val="00100390"/>
    <w:rsid w:val="0010623D"/>
    <w:rsid w:val="00106FBA"/>
    <w:rsid w:val="00116F89"/>
    <w:rsid w:val="001279FE"/>
    <w:rsid w:val="00131ECE"/>
    <w:rsid w:val="00132093"/>
    <w:rsid w:val="00134626"/>
    <w:rsid w:val="00134E9B"/>
    <w:rsid w:val="00135967"/>
    <w:rsid w:val="00137278"/>
    <w:rsid w:val="0014138B"/>
    <w:rsid w:val="00143FC6"/>
    <w:rsid w:val="00145BC6"/>
    <w:rsid w:val="00150637"/>
    <w:rsid w:val="0015280E"/>
    <w:rsid w:val="00152923"/>
    <w:rsid w:val="00152AFA"/>
    <w:rsid w:val="00161848"/>
    <w:rsid w:val="001639AC"/>
    <w:rsid w:val="00171438"/>
    <w:rsid w:val="00174AB3"/>
    <w:rsid w:val="001761C3"/>
    <w:rsid w:val="00180BE2"/>
    <w:rsid w:val="00185EB2"/>
    <w:rsid w:val="001915D7"/>
    <w:rsid w:val="00191A3B"/>
    <w:rsid w:val="00193D07"/>
    <w:rsid w:val="001968CE"/>
    <w:rsid w:val="00197003"/>
    <w:rsid w:val="001A028D"/>
    <w:rsid w:val="001A203F"/>
    <w:rsid w:val="001B56B1"/>
    <w:rsid w:val="001B6C51"/>
    <w:rsid w:val="001C0A3D"/>
    <w:rsid w:val="001C1040"/>
    <w:rsid w:val="001C245C"/>
    <w:rsid w:val="001C2F18"/>
    <w:rsid w:val="001C48C8"/>
    <w:rsid w:val="001C641A"/>
    <w:rsid w:val="001C7060"/>
    <w:rsid w:val="001D7790"/>
    <w:rsid w:val="001E2EF8"/>
    <w:rsid w:val="001E3439"/>
    <w:rsid w:val="001F3412"/>
    <w:rsid w:val="001F5A21"/>
    <w:rsid w:val="001F701D"/>
    <w:rsid w:val="00211324"/>
    <w:rsid w:val="00214C3A"/>
    <w:rsid w:val="00217217"/>
    <w:rsid w:val="00217FD4"/>
    <w:rsid w:val="00221813"/>
    <w:rsid w:val="00225B21"/>
    <w:rsid w:val="002324CE"/>
    <w:rsid w:val="00240EA9"/>
    <w:rsid w:val="002413CB"/>
    <w:rsid w:val="00245758"/>
    <w:rsid w:val="0025150B"/>
    <w:rsid w:val="00252578"/>
    <w:rsid w:val="00256219"/>
    <w:rsid w:val="00256849"/>
    <w:rsid w:val="002675A4"/>
    <w:rsid w:val="002758B9"/>
    <w:rsid w:val="0027702F"/>
    <w:rsid w:val="00281EC9"/>
    <w:rsid w:val="00286359"/>
    <w:rsid w:val="0028656F"/>
    <w:rsid w:val="002901C9"/>
    <w:rsid w:val="00291A3D"/>
    <w:rsid w:val="00295884"/>
    <w:rsid w:val="00296A81"/>
    <w:rsid w:val="002A3DE3"/>
    <w:rsid w:val="002A763B"/>
    <w:rsid w:val="002B2692"/>
    <w:rsid w:val="002B29CC"/>
    <w:rsid w:val="002B59E7"/>
    <w:rsid w:val="002C322D"/>
    <w:rsid w:val="002C34F1"/>
    <w:rsid w:val="002C3C90"/>
    <w:rsid w:val="002C410E"/>
    <w:rsid w:val="002D354F"/>
    <w:rsid w:val="002D4B5F"/>
    <w:rsid w:val="002E119A"/>
    <w:rsid w:val="002E39EB"/>
    <w:rsid w:val="002E5008"/>
    <w:rsid w:val="002F0152"/>
    <w:rsid w:val="002F1398"/>
    <w:rsid w:val="002F1B45"/>
    <w:rsid w:val="002F4F23"/>
    <w:rsid w:val="002F73B9"/>
    <w:rsid w:val="003043F2"/>
    <w:rsid w:val="00307C56"/>
    <w:rsid w:val="00312462"/>
    <w:rsid w:val="00316FF7"/>
    <w:rsid w:val="00327188"/>
    <w:rsid w:val="00331D6A"/>
    <w:rsid w:val="003327A5"/>
    <w:rsid w:val="00332EFA"/>
    <w:rsid w:val="00332F79"/>
    <w:rsid w:val="00333491"/>
    <w:rsid w:val="00336D30"/>
    <w:rsid w:val="003401D2"/>
    <w:rsid w:val="00341038"/>
    <w:rsid w:val="0035063C"/>
    <w:rsid w:val="00350FB5"/>
    <w:rsid w:val="00353CF8"/>
    <w:rsid w:val="0035525D"/>
    <w:rsid w:val="00355654"/>
    <w:rsid w:val="0035579B"/>
    <w:rsid w:val="00355E9F"/>
    <w:rsid w:val="00357C77"/>
    <w:rsid w:val="003650D4"/>
    <w:rsid w:val="00365145"/>
    <w:rsid w:val="00365D1A"/>
    <w:rsid w:val="00372ABF"/>
    <w:rsid w:val="00374A81"/>
    <w:rsid w:val="00374B49"/>
    <w:rsid w:val="00385B41"/>
    <w:rsid w:val="003869DC"/>
    <w:rsid w:val="0039348C"/>
    <w:rsid w:val="003A2B80"/>
    <w:rsid w:val="003A4441"/>
    <w:rsid w:val="003A7041"/>
    <w:rsid w:val="003B1DBC"/>
    <w:rsid w:val="003B360B"/>
    <w:rsid w:val="003B4133"/>
    <w:rsid w:val="003B446B"/>
    <w:rsid w:val="003B4FBA"/>
    <w:rsid w:val="003C32B3"/>
    <w:rsid w:val="003C49B3"/>
    <w:rsid w:val="003D2CBF"/>
    <w:rsid w:val="003D3E63"/>
    <w:rsid w:val="003D482C"/>
    <w:rsid w:val="003E1B60"/>
    <w:rsid w:val="003E29FD"/>
    <w:rsid w:val="003E7BA9"/>
    <w:rsid w:val="003F0591"/>
    <w:rsid w:val="003F2A9D"/>
    <w:rsid w:val="003F2F7F"/>
    <w:rsid w:val="003F6327"/>
    <w:rsid w:val="003F7B6E"/>
    <w:rsid w:val="00405B2B"/>
    <w:rsid w:val="0041278B"/>
    <w:rsid w:val="00421104"/>
    <w:rsid w:val="0042432A"/>
    <w:rsid w:val="00427004"/>
    <w:rsid w:val="00430A07"/>
    <w:rsid w:val="00432E81"/>
    <w:rsid w:val="00434A54"/>
    <w:rsid w:val="00435278"/>
    <w:rsid w:val="00443C7A"/>
    <w:rsid w:val="004448F9"/>
    <w:rsid w:val="00457D99"/>
    <w:rsid w:val="00461CFE"/>
    <w:rsid w:val="00472D91"/>
    <w:rsid w:val="00475872"/>
    <w:rsid w:val="004774EE"/>
    <w:rsid w:val="004957B6"/>
    <w:rsid w:val="00497777"/>
    <w:rsid w:val="004A115F"/>
    <w:rsid w:val="004A4AEE"/>
    <w:rsid w:val="004A4B59"/>
    <w:rsid w:val="004A7B68"/>
    <w:rsid w:val="004B189C"/>
    <w:rsid w:val="004B1958"/>
    <w:rsid w:val="004B22D9"/>
    <w:rsid w:val="004B29C5"/>
    <w:rsid w:val="004B4315"/>
    <w:rsid w:val="004B7311"/>
    <w:rsid w:val="004C1F80"/>
    <w:rsid w:val="004C703B"/>
    <w:rsid w:val="004C71D1"/>
    <w:rsid w:val="004D2859"/>
    <w:rsid w:val="004D528C"/>
    <w:rsid w:val="004E4FC4"/>
    <w:rsid w:val="004E5D19"/>
    <w:rsid w:val="004E6DD4"/>
    <w:rsid w:val="004F79DE"/>
    <w:rsid w:val="00501A7C"/>
    <w:rsid w:val="00502848"/>
    <w:rsid w:val="00504479"/>
    <w:rsid w:val="005136B1"/>
    <w:rsid w:val="00517F34"/>
    <w:rsid w:val="0052111D"/>
    <w:rsid w:val="00523A59"/>
    <w:rsid w:val="00530A21"/>
    <w:rsid w:val="00534CDD"/>
    <w:rsid w:val="0053740B"/>
    <w:rsid w:val="00541D73"/>
    <w:rsid w:val="00545169"/>
    <w:rsid w:val="00551A01"/>
    <w:rsid w:val="005566BC"/>
    <w:rsid w:val="005569FD"/>
    <w:rsid w:val="00563873"/>
    <w:rsid w:val="00565F1D"/>
    <w:rsid w:val="00566104"/>
    <w:rsid w:val="0056745D"/>
    <w:rsid w:val="00567E71"/>
    <w:rsid w:val="00581C3C"/>
    <w:rsid w:val="0058621E"/>
    <w:rsid w:val="00586EF6"/>
    <w:rsid w:val="0059316C"/>
    <w:rsid w:val="005975F4"/>
    <w:rsid w:val="005A128B"/>
    <w:rsid w:val="005A281C"/>
    <w:rsid w:val="005A7612"/>
    <w:rsid w:val="005E311F"/>
    <w:rsid w:val="005E7092"/>
    <w:rsid w:val="005F4BA6"/>
    <w:rsid w:val="005F590F"/>
    <w:rsid w:val="0061293C"/>
    <w:rsid w:val="00627A33"/>
    <w:rsid w:val="00631B68"/>
    <w:rsid w:val="00632353"/>
    <w:rsid w:val="00633188"/>
    <w:rsid w:val="00640384"/>
    <w:rsid w:val="00641B99"/>
    <w:rsid w:val="00643816"/>
    <w:rsid w:val="00651824"/>
    <w:rsid w:val="00652011"/>
    <w:rsid w:val="0065379E"/>
    <w:rsid w:val="00653D81"/>
    <w:rsid w:val="00654C60"/>
    <w:rsid w:val="00660A41"/>
    <w:rsid w:val="00665798"/>
    <w:rsid w:val="00666FFF"/>
    <w:rsid w:val="0066770A"/>
    <w:rsid w:val="0067061E"/>
    <w:rsid w:val="00670C9A"/>
    <w:rsid w:val="00672F8D"/>
    <w:rsid w:val="006731DC"/>
    <w:rsid w:val="00674E7B"/>
    <w:rsid w:val="00675CA2"/>
    <w:rsid w:val="00675FE5"/>
    <w:rsid w:val="00676089"/>
    <w:rsid w:val="00677045"/>
    <w:rsid w:val="00677969"/>
    <w:rsid w:val="00682B68"/>
    <w:rsid w:val="00685837"/>
    <w:rsid w:val="00697AE0"/>
    <w:rsid w:val="00697CFB"/>
    <w:rsid w:val="006A1FFE"/>
    <w:rsid w:val="006A3543"/>
    <w:rsid w:val="006A3AB2"/>
    <w:rsid w:val="006A4DF8"/>
    <w:rsid w:val="006A5B37"/>
    <w:rsid w:val="006A69A6"/>
    <w:rsid w:val="006B1A9D"/>
    <w:rsid w:val="006B329F"/>
    <w:rsid w:val="006B351E"/>
    <w:rsid w:val="006B5394"/>
    <w:rsid w:val="006D5C6D"/>
    <w:rsid w:val="006E41D5"/>
    <w:rsid w:val="006E4730"/>
    <w:rsid w:val="006F7682"/>
    <w:rsid w:val="00701ACE"/>
    <w:rsid w:val="0070407B"/>
    <w:rsid w:val="00704A97"/>
    <w:rsid w:val="0071678B"/>
    <w:rsid w:val="00717F19"/>
    <w:rsid w:val="00721A84"/>
    <w:rsid w:val="00721F93"/>
    <w:rsid w:val="00723D84"/>
    <w:rsid w:val="007301FB"/>
    <w:rsid w:val="007307DD"/>
    <w:rsid w:val="0073163D"/>
    <w:rsid w:val="00732C5E"/>
    <w:rsid w:val="00734D9E"/>
    <w:rsid w:val="0073558E"/>
    <w:rsid w:val="0073686D"/>
    <w:rsid w:val="00736EE0"/>
    <w:rsid w:val="00737DD8"/>
    <w:rsid w:val="00742A44"/>
    <w:rsid w:val="007540B1"/>
    <w:rsid w:val="0075631B"/>
    <w:rsid w:val="0075735B"/>
    <w:rsid w:val="00770C5A"/>
    <w:rsid w:val="00780FA0"/>
    <w:rsid w:val="0078459E"/>
    <w:rsid w:val="00790158"/>
    <w:rsid w:val="007A1D58"/>
    <w:rsid w:val="007A3361"/>
    <w:rsid w:val="007B1282"/>
    <w:rsid w:val="007B542A"/>
    <w:rsid w:val="007B5E81"/>
    <w:rsid w:val="007D182C"/>
    <w:rsid w:val="007D291B"/>
    <w:rsid w:val="007D39CE"/>
    <w:rsid w:val="007E2A31"/>
    <w:rsid w:val="007E2C7B"/>
    <w:rsid w:val="007E402B"/>
    <w:rsid w:val="007E6989"/>
    <w:rsid w:val="007F0634"/>
    <w:rsid w:val="007F6F77"/>
    <w:rsid w:val="007F7F07"/>
    <w:rsid w:val="008020F9"/>
    <w:rsid w:val="008070C5"/>
    <w:rsid w:val="00807613"/>
    <w:rsid w:val="0081076B"/>
    <w:rsid w:val="00814AB3"/>
    <w:rsid w:val="00817FD8"/>
    <w:rsid w:val="00822FEC"/>
    <w:rsid w:val="00825F90"/>
    <w:rsid w:val="008344D9"/>
    <w:rsid w:val="00836649"/>
    <w:rsid w:val="008474F0"/>
    <w:rsid w:val="00852397"/>
    <w:rsid w:val="00854268"/>
    <w:rsid w:val="008556C8"/>
    <w:rsid w:val="00857B2A"/>
    <w:rsid w:val="00860169"/>
    <w:rsid w:val="00865641"/>
    <w:rsid w:val="008661F1"/>
    <w:rsid w:val="00866CC0"/>
    <w:rsid w:val="00871B08"/>
    <w:rsid w:val="0087230B"/>
    <w:rsid w:val="00873394"/>
    <w:rsid w:val="008738E2"/>
    <w:rsid w:val="0087445A"/>
    <w:rsid w:val="00875277"/>
    <w:rsid w:val="00877616"/>
    <w:rsid w:val="00886EE3"/>
    <w:rsid w:val="0089308D"/>
    <w:rsid w:val="008A0B20"/>
    <w:rsid w:val="008A10AF"/>
    <w:rsid w:val="008A2544"/>
    <w:rsid w:val="008A624E"/>
    <w:rsid w:val="008B008E"/>
    <w:rsid w:val="008B05A1"/>
    <w:rsid w:val="008B19E6"/>
    <w:rsid w:val="008B5509"/>
    <w:rsid w:val="008D0A99"/>
    <w:rsid w:val="008D2919"/>
    <w:rsid w:val="008D37DC"/>
    <w:rsid w:val="008D7478"/>
    <w:rsid w:val="008E4EE0"/>
    <w:rsid w:val="008E4F6F"/>
    <w:rsid w:val="008E773B"/>
    <w:rsid w:val="008E79AD"/>
    <w:rsid w:val="008F0731"/>
    <w:rsid w:val="008F1952"/>
    <w:rsid w:val="008F3F4E"/>
    <w:rsid w:val="008F44F3"/>
    <w:rsid w:val="00901451"/>
    <w:rsid w:val="00903A2B"/>
    <w:rsid w:val="009060CE"/>
    <w:rsid w:val="00913475"/>
    <w:rsid w:val="00922BCB"/>
    <w:rsid w:val="00922D2F"/>
    <w:rsid w:val="009241E9"/>
    <w:rsid w:val="009251D3"/>
    <w:rsid w:val="00930EB8"/>
    <w:rsid w:val="00935CD4"/>
    <w:rsid w:val="00935F85"/>
    <w:rsid w:val="00941F67"/>
    <w:rsid w:val="00943998"/>
    <w:rsid w:val="00945E47"/>
    <w:rsid w:val="00946411"/>
    <w:rsid w:val="009505D0"/>
    <w:rsid w:val="0095466A"/>
    <w:rsid w:val="009612E8"/>
    <w:rsid w:val="00973D5B"/>
    <w:rsid w:val="00975E97"/>
    <w:rsid w:val="00981878"/>
    <w:rsid w:val="00981DA4"/>
    <w:rsid w:val="009821D6"/>
    <w:rsid w:val="00983A5E"/>
    <w:rsid w:val="0098452E"/>
    <w:rsid w:val="00984E0F"/>
    <w:rsid w:val="009850A9"/>
    <w:rsid w:val="00991B75"/>
    <w:rsid w:val="00994D66"/>
    <w:rsid w:val="009A4382"/>
    <w:rsid w:val="009B02CB"/>
    <w:rsid w:val="009B1FE7"/>
    <w:rsid w:val="009B76D6"/>
    <w:rsid w:val="009D0ADC"/>
    <w:rsid w:val="009D60FE"/>
    <w:rsid w:val="009D6555"/>
    <w:rsid w:val="009E10BE"/>
    <w:rsid w:val="009E287B"/>
    <w:rsid w:val="009F081D"/>
    <w:rsid w:val="009F17BA"/>
    <w:rsid w:val="009F3669"/>
    <w:rsid w:val="009F64BC"/>
    <w:rsid w:val="00A0024A"/>
    <w:rsid w:val="00A014F3"/>
    <w:rsid w:val="00A03F9F"/>
    <w:rsid w:val="00A04048"/>
    <w:rsid w:val="00A04C61"/>
    <w:rsid w:val="00A06589"/>
    <w:rsid w:val="00A13838"/>
    <w:rsid w:val="00A14F22"/>
    <w:rsid w:val="00A2696C"/>
    <w:rsid w:val="00A26E97"/>
    <w:rsid w:val="00A27711"/>
    <w:rsid w:val="00A353BC"/>
    <w:rsid w:val="00A41D65"/>
    <w:rsid w:val="00A43144"/>
    <w:rsid w:val="00A43FE3"/>
    <w:rsid w:val="00A53161"/>
    <w:rsid w:val="00A56C38"/>
    <w:rsid w:val="00A571B7"/>
    <w:rsid w:val="00A62612"/>
    <w:rsid w:val="00A62AFA"/>
    <w:rsid w:val="00A63788"/>
    <w:rsid w:val="00A66B83"/>
    <w:rsid w:val="00A7062E"/>
    <w:rsid w:val="00A70DDB"/>
    <w:rsid w:val="00A77BB0"/>
    <w:rsid w:val="00A84BF6"/>
    <w:rsid w:val="00A85976"/>
    <w:rsid w:val="00A955A4"/>
    <w:rsid w:val="00AA001A"/>
    <w:rsid w:val="00AA1BCE"/>
    <w:rsid w:val="00AA3A75"/>
    <w:rsid w:val="00AA59B8"/>
    <w:rsid w:val="00AB4D32"/>
    <w:rsid w:val="00AB5159"/>
    <w:rsid w:val="00AC2E82"/>
    <w:rsid w:val="00AD15C4"/>
    <w:rsid w:val="00AD217D"/>
    <w:rsid w:val="00AD69D5"/>
    <w:rsid w:val="00AE4856"/>
    <w:rsid w:val="00AE49FE"/>
    <w:rsid w:val="00AE5C37"/>
    <w:rsid w:val="00AE5CFB"/>
    <w:rsid w:val="00AF05BD"/>
    <w:rsid w:val="00AF6316"/>
    <w:rsid w:val="00B00974"/>
    <w:rsid w:val="00B04A52"/>
    <w:rsid w:val="00B06853"/>
    <w:rsid w:val="00B10182"/>
    <w:rsid w:val="00B10BFC"/>
    <w:rsid w:val="00B113F4"/>
    <w:rsid w:val="00B11BE2"/>
    <w:rsid w:val="00B27E1A"/>
    <w:rsid w:val="00B33994"/>
    <w:rsid w:val="00B36DD9"/>
    <w:rsid w:val="00B45345"/>
    <w:rsid w:val="00B56D01"/>
    <w:rsid w:val="00B63690"/>
    <w:rsid w:val="00B77BD5"/>
    <w:rsid w:val="00B823B9"/>
    <w:rsid w:val="00B91496"/>
    <w:rsid w:val="00B91DDA"/>
    <w:rsid w:val="00B92E72"/>
    <w:rsid w:val="00B9474A"/>
    <w:rsid w:val="00B965CC"/>
    <w:rsid w:val="00BA39F9"/>
    <w:rsid w:val="00BA56E2"/>
    <w:rsid w:val="00BA7456"/>
    <w:rsid w:val="00BB0A0E"/>
    <w:rsid w:val="00BB2DA7"/>
    <w:rsid w:val="00BB5894"/>
    <w:rsid w:val="00BC08AD"/>
    <w:rsid w:val="00BD0A4B"/>
    <w:rsid w:val="00BE08ED"/>
    <w:rsid w:val="00BE50F9"/>
    <w:rsid w:val="00BF2470"/>
    <w:rsid w:val="00C01FC9"/>
    <w:rsid w:val="00C02F73"/>
    <w:rsid w:val="00C05161"/>
    <w:rsid w:val="00C059BD"/>
    <w:rsid w:val="00C068F8"/>
    <w:rsid w:val="00C104DA"/>
    <w:rsid w:val="00C10895"/>
    <w:rsid w:val="00C108C7"/>
    <w:rsid w:val="00C10FDB"/>
    <w:rsid w:val="00C16535"/>
    <w:rsid w:val="00C16879"/>
    <w:rsid w:val="00C201B1"/>
    <w:rsid w:val="00C2184B"/>
    <w:rsid w:val="00C23E27"/>
    <w:rsid w:val="00C25956"/>
    <w:rsid w:val="00C25B33"/>
    <w:rsid w:val="00C3490C"/>
    <w:rsid w:val="00C377B3"/>
    <w:rsid w:val="00C40BA0"/>
    <w:rsid w:val="00C426C7"/>
    <w:rsid w:val="00C45744"/>
    <w:rsid w:val="00C5167F"/>
    <w:rsid w:val="00C60556"/>
    <w:rsid w:val="00C622C6"/>
    <w:rsid w:val="00C70395"/>
    <w:rsid w:val="00C73239"/>
    <w:rsid w:val="00C76A4E"/>
    <w:rsid w:val="00C76D33"/>
    <w:rsid w:val="00C80424"/>
    <w:rsid w:val="00C86CAC"/>
    <w:rsid w:val="00C92D35"/>
    <w:rsid w:val="00C964ED"/>
    <w:rsid w:val="00CA6FAD"/>
    <w:rsid w:val="00CB046D"/>
    <w:rsid w:val="00CB1BE6"/>
    <w:rsid w:val="00CB2C03"/>
    <w:rsid w:val="00CB2E2C"/>
    <w:rsid w:val="00CB2EC4"/>
    <w:rsid w:val="00CB650B"/>
    <w:rsid w:val="00CC239F"/>
    <w:rsid w:val="00CC24FE"/>
    <w:rsid w:val="00CC314F"/>
    <w:rsid w:val="00CC4059"/>
    <w:rsid w:val="00CC4D53"/>
    <w:rsid w:val="00CC50D1"/>
    <w:rsid w:val="00CD3E9A"/>
    <w:rsid w:val="00CE11E8"/>
    <w:rsid w:val="00CE2DF0"/>
    <w:rsid w:val="00CE4D83"/>
    <w:rsid w:val="00CE573B"/>
    <w:rsid w:val="00CE700A"/>
    <w:rsid w:val="00CF2312"/>
    <w:rsid w:val="00CF69FE"/>
    <w:rsid w:val="00D02922"/>
    <w:rsid w:val="00D04AE9"/>
    <w:rsid w:val="00D04F98"/>
    <w:rsid w:val="00D11524"/>
    <w:rsid w:val="00D149D0"/>
    <w:rsid w:val="00D14B64"/>
    <w:rsid w:val="00D207ED"/>
    <w:rsid w:val="00D22048"/>
    <w:rsid w:val="00D227E5"/>
    <w:rsid w:val="00D26AD3"/>
    <w:rsid w:val="00D27B02"/>
    <w:rsid w:val="00D46F9A"/>
    <w:rsid w:val="00D519F7"/>
    <w:rsid w:val="00D52F28"/>
    <w:rsid w:val="00D53DA2"/>
    <w:rsid w:val="00D541F2"/>
    <w:rsid w:val="00D545CA"/>
    <w:rsid w:val="00D55F00"/>
    <w:rsid w:val="00D60213"/>
    <w:rsid w:val="00D62623"/>
    <w:rsid w:val="00D65014"/>
    <w:rsid w:val="00D6731C"/>
    <w:rsid w:val="00D7113C"/>
    <w:rsid w:val="00D71A3F"/>
    <w:rsid w:val="00D73E14"/>
    <w:rsid w:val="00D74B12"/>
    <w:rsid w:val="00D7510A"/>
    <w:rsid w:val="00D8093F"/>
    <w:rsid w:val="00D91F20"/>
    <w:rsid w:val="00D92451"/>
    <w:rsid w:val="00D96A67"/>
    <w:rsid w:val="00DA32D4"/>
    <w:rsid w:val="00DA626F"/>
    <w:rsid w:val="00DA6D3D"/>
    <w:rsid w:val="00DA7C90"/>
    <w:rsid w:val="00DB28F1"/>
    <w:rsid w:val="00DB3031"/>
    <w:rsid w:val="00DB6FD5"/>
    <w:rsid w:val="00DB7FFC"/>
    <w:rsid w:val="00DD1625"/>
    <w:rsid w:val="00DD4111"/>
    <w:rsid w:val="00DD4D2A"/>
    <w:rsid w:val="00DD4DDD"/>
    <w:rsid w:val="00DE1E0D"/>
    <w:rsid w:val="00DE789F"/>
    <w:rsid w:val="00DF5944"/>
    <w:rsid w:val="00DF60FB"/>
    <w:rsid w:val="00DF6403"/>
    <w:rsid w:val="00DF74AC"/>
    <w:rsid w:val="00E01663"/>
    <w:rsid w:val="00E0598A"/>
    <w:rsid w:val="00E11915"/>
    <w:rsid w:val="00E14BF2"/>
    <w:rsid w:val="00E213CE"/>
    <w:rsid w:val="00E30047"/>
    <w:rsid w:val="00E324C1"/>
    <w:rsid w:val="00E354D0"/>
    <w:rsid w:val="00E40AD8"/>
    <w:rsid w:val="00E439FC"/>
    <w:rsid w:val="00E44518"/>
    <w:rsid w:val="00E62B20"/>
    <w:rsid w:val="00E63A8A"/>
    <w:rsid w:val="00E66B86"/>
    <w:rsid w:val="00E71466"/>
    <w:rsid w:val="00E76211"/>
    <w:rsid w:val="00E8237D"/>
    <w:rsid w:val="00E83EDB"/>
    <w:rsid w:val="00E85808"/>
    <w:rsid w:val="00EA0608"/>
    <w:rsid w:val="00EA3245"/>
    <w:rsid w:val="00EA4D34"/>
    <w:rsid w:val="00EA65C1"/>
    <w:rsid w:val="00EA7762"/>
    <w:rsid w:val="00EB3644"/>
    <w:rsid w:val="00EB6A6E"/>
    <w:rsid w:val="00EB6FC7"/>
    <w:rsid w:val="00ED1CF8"/>
    <w:rsid w:val="00ED5E24"/>
    <w:rsid w:val="00ED689A"/>
    <w:rsid w:val="00ED7320"/>
    <w:rsid w:val="00EE249D"/>
    <w:rsid w:val="00EE47A3"/>
    <w:rsid w:val="00EF7005"/>
    <w:rsid w:val="00F0118B"/>
    <w:rsid w:val="00F150C1"/>
    <w:rsid w:val="00F15836"/>
    <w:rsid w:val="00F17104"/>
    <w:rsid w:val="00F17ABD"/>
    <w:rsid w:val="00F22912"/>
    <w:rsid w:val="00F3135F"/>
    <w:rsid w:val="00F3292C"/>
    <w:rsid w:val="00F3327E"/>
    <w:rsid w:val="00F3509F"/>
    <w:rsid w:val="00F4391A"/>
    <w:rsid w:val="00F46031"/>
    <w:rsid w:val="00F4627B"/>
    <w:rsid w:val="00F55334"/>
    <w:rsid w:val="00F661EF"/>
    <w:rsid w:val="00F76BD1"/>
    <w:rsid w:val="00F83B15"/>
    <w:rsid w:val="00F931A5"/>
    <w:rsid w:val="00F96FC3"/>
    <w:rsid w:val="00F9771D"/>
    <w:rsid w:val="00F97727"/>
    <w:rsid w:val="00FA05C0"/>
    <w:rsid w:val="00FA5E63"/>
    <w:rsid w:val="00FA613E"/>
    <w:rsid w:val="00FA6E30"/>
    <w:rsid w:val="00FC239E"/>
    <w:rsid w:val="00FC5A3C"/>
    <w:rsid w:val="00FE2032"/>
    <w:rsid w:val="00FE2D49"/>
    <w:rsid w:val="00FF1387"/>
  </w:rsids>
  <m:mathPr>
    <m:mathFont m:val="Cambria Math"/>
    <m:brkBin m:val="before"/>
    <m:brkBinSub m:val="--"/>
    <m:smallFrac m:val="off"/>
    <m:dispDef/>
    <m:lMargin m:val="0"/>
    <m:rMargin m:val="0"/>
    <m:defJc m:val="centerGroup"/>
    <m:wrapIndent m:val="1440"/>
    <m:intLim m:val="subSup"/>
    <m:naryLim m:val="undOvr"/>
  </m:mathPr>
  <w:themeFontLang w:val="en-GB"/>
  <w:clrSchemeMapping w:bg1="light1" w:t1="dark1" w:bg2="light2" w:t2="dark2" w:accent1="accent1" w:accent2="accent2" w:accent3="accent3" w:accent4="accent4" w:accent5="accent5" w:accent6="accent6" w:hyperlink="hyperlink" w:followedHyperlink="followedHyperlink"/>
  <w:shapeDefaults>
    <o:shapedefaults v:ext="edit" spidmax="15362"/>
    <o:shapelayout v:ext="edit">
      <o:idmap v:ext="edit" data="1"/>
    </o:shapelayout>
  </w:shapeDefaults>
  <w:decimalSymbol w:val="."/>
  <w:listSeparator w:val=","/>
</w:settings>
</file>

<file path=word/styles.xml><?xml version="1.0" encoding="utf-8"?>
<w:styles xmlns:r="http://schemas.openxmlformats.org/officeDocument/2006/relationships" xmlns:w="http://schemas.openxmlformats.org/wordprocessingml/2006/main">
  <w:docDefaults>
    <w:rPrDefault>
      <w:rPr>
        <w:rFonts w:asciiTheme="minorHAnsi" w:eastAsiaTheme="minorHAnsi" w:hAnsiTheme="minorHAnsi" w:cstheme="minorBidi"/>
        <w:sz w:val="22"/>
        <w:szCs w:val="22"/>
        <w:lang w:val="en-ZA" w:eastAsia="en-US" w:bidi="ar-SA"/>
      </w:rPr>
    </w:rPrDefault>
    <w:pPrDefault>
      <w:pPr>
        <w:spacing w:after="200" w:line="276" w:lineRule="auto"/>
      </w:pPr>
    </w:pPrDefault>
  </w:docDefaults>
  <w:latentStyles w:defLockedState="0" w:defUIPriority="99" w:defSemiHidden="1" w:defUnhideWhenUsed="1" w:defQFormat="0" w:count="267">
    <w:lsdException w:name="Normal" w:semiHidden="0" w:uiPriority="0" w:unhideWhenUsed="0" w:qFormat="1"/>
    <w:lsdException w:name="heading 1" w:semiHidden="0" w:uiPriority="9" w:unhideWhenUsed="0" w:qFormat="1"/>
    <w:lsdException w:name="heading 2" w:uiPriority="9" w:qFormat="1"/>
    <w:lsdException w:name="heading 3" w:uiPriority="9" w:qFormat="1"/>
    <w:lsdException w:name="heading 4" w:uiPriority="9" w:qFormat="1"/>
    <w:lsdException w:name="heading 5" w:uiPriority="9" w:qFormat="1"/>
    <w:lsdException w:name="heading 6" w:uiPriority="9" w:qFormat="1"/>
    <w:lsdException w:name="heading 7" w:uiPriority="9" w:qFormat="1"/>
    <w:lsdException w:name="heading 8" w:uiPriority="9" w:qFormat="1"/>
    <w:lsdException w:name="heading 9" w:uiPriority="9" w:qFormat="1"/>
    <w:lsdException w:name="toc 1" w:uiPriority="39"/>
    <w:lsdException w:name="toc 2" w:uiPriority="39"/>
    <w:lsdException w:name="toc 3" w:uiPriority="39"/>
    <w:lsdException w:name="toc 4" w:uiPriority="39"/>
    <w:lsdException w:name="toc 5" w:uiPriority="39"/>
    <w:lsdException w:name="toc 6" w:uiPriority="39"/>
    <w:lsdException w:name="toc 7" w:uiPriority="39"/>
    <w:lsdException w:name="toc 8" w:uiPriority="39"/>
    <w:lsdException w:name="toc 9" w:uiPriority="39"/>
    <w:lsdException w:name="caption" w:uiPriority="35" w:qFormat="1"/>
    <w:lsdException w:name="Title" w:semiHidden="0" w:uiPriority="10" w:unhideWhenUsed="0" w:qFormat="1"/>
    <w:lsdException w:name="Default Paragraph Font" w:uiPriority="1"/>
    <w:lsdException w:name="Subtitle" w:semiHidden="0" w:uiPriority="11" w:unhideWhenUsed="0" w:qFormat="1"/>
    <w:lsdException w:name="Strong" w:semiHidden="0" w:uiPriority="22" w:unhideWhenUsed="0" w:qFormat="1"/>
    <w:lsdException w:name="Emphasis" w:semiHidden="0" w:uiPriority="20" w:unhideWhenUsed="0" w:qFormat="1"/>
    <w:lsdException w:name="Table Grid" w:semiHidden="0" w:uiPriority="59" w:unhideWhenUsed="0"/>
    <w:lsdException w:name="Placeholder Text" w:unhideWhenUsed="0"/>
    <w:lsdException w:name="No Spacing" w:semiHidden="0"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nhideWhenUsed="0"/>
    <w:lsdException w:name="List Paragraph" w:semiHidden="0" w:uiPriority="34"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Normal">
    <w:name w:val="Normal"/>
    <w:qFormat/>
    <w:rsid w:val="00252578"/>
  </w:style>
  <w:style w:type="character" w:default="1" w:styleId="DefaultParagraphFont">
    <w:name w:val="Default Paragraph Font"/>
    <w:uiPriority w:val="1"/>
    <w:semiHidden/>
    <w:unhideWhenUsed/>
  </w:style>
  <w:style w:type="table" w:default="1" w:styleId="TableNormal">
    <w:name w:val="Normal Table"/>
    <w:uiPriority w:val="99"/>
    <w:semiHidden/>
    <w:unhideWhenUsed/>
    <w:qFormat/>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paragraph" w:styleId="Header">
    <w:name w:val="header"/>
    <w:basedOn w:val="Normal"/>
    <w:link w:val="HeaderChar"/>
    <w:uiPriority w:val="99"/>
    <w:unhideWhenUsed/>
    <w:rsid w:val="00CC4059"/>
    <w:pPr>
      <w:tabs>
        <w:tab w:val="center" w:pos="4513"/>
        <w:tab w:val="right" w:pos="9026"/>
      </w:tabs>
      <w:spacing w:after="0" w:line="240" w:lineRule="auto"/>
    </w:pPr>
  </w:style>
  <w:style w:type="character" w:customStyle="1" w:styleId="HeaderChar">
    <w:name w:val="Header Char"/>
    <w:basedOn w:val="DefaultParagraphFont"/>
    <w:link w:val="Header"/>
    <w:uiPriority w:val="99"/>
    <w:rsid w:val="00CC4059"/>
  </w:style>
  <w:style w:type="paragraph" w:styleId="Footer">
    <w:name w:val="footer"/>
    <w:basedOn w:val="Normal"/>
    <w:link w:val="FooterChar"/>
    <w:uiPriority w:val="99"/>
    <w:unhideWhenUsed/>
    <w:rsid w:val="00CC4059"/>
    <w:pPr>
      <w:tabs>
        <w:tab w:val="center" w:pos="4513"/>
        <w:tab w:val="right" w:pos="9026"/>
      </w:tabs>
      <w:spacing w:after="0" w:line="240" w:lineRule="auto"/>
    </w:pPr>
  </w:style>
  <w:style w:type="character" w:customStyle="1" w:styleId="FooterChar">
    <w:name w:val="Footer Char"/>
    <w:basedOn w:val="DefaultParagraphFont"/>
    <w:link w:val="Footer"/>
    <w:uiPriority w:val="99"/>
    <w:rsid w:val="00CC4059"/>
  </w:style>
  <w:style w:type="table" w:styleId="TableGrid">
    <w:name w:val="Table Grid"/>
    <w:basedOn w:val="TableNormal"/>
    <w:uiPriority w:val="59"/>
    <w:rsid w:val="007E6989"/>
    <w:pPr>
      <w:spacing w:after="0" w:line="240" w:lineRule="auto"/>
    </w:p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paragraph" w:styleId="BalloonText">
    <w:name w:val="Balloon Text"/>
    <w:basedOn w:val="Normal"/>
    <w:link w:val="BalloonTextChar"/>
    <w:uiPriority w:val="99"/>
    <w:semiHidden/>
    <w:unhideWhenUsed/>
    <w:rsid w:val="00697AE0"/>
    <w:pPr>
      <w:spacing w:after="0" w:line="240" w:lineRule="auto"/>
    </w:pPr>
    <w:rPr>
      <w:rFonts w:ascii="Tahoma" w:hAnsi="Tahoma" w:cs="Tahoma"/>
      <w:sz w:val="16"/>
      <w:szCs w:val="16"/>
    </w:rPr>
  </w:style>
  <w:style w:type="character" w:customStyle="1" w:styleId="BalloonTextChar">
    <w:name w:val="Balloon Text Char"/>
    <w:basedOn w:val="DefaultParagraphFont"/>
    <w:link w:val="BalloonText"/>
    <w:uiPriority w:val="99"/>
    <w:semiHidden/>
    <w:rsid w:val="00697AE0"/>
    <w:rPr>
      <w:rFonts w:ascii="Tahoma" w:hAnsi="Tahoma" w:cs="Tahoma"/>
      <w:sz w:val="16"/>
      <w:szCs w:val="16"/>
    </w:rPr>
  </w:style>
  <w:style w:type="paragraph" w:styleId="ListParagraph">
    <w:name w:val="List Paragraph"/>
    <w:basedOn w:val="Normal"/>
    <w:uiPriority w:val="34"/>
    <w:qFormat/>
    <w:rsid w:val="00333491"/>
    <w:pPr>
      <w:ind w:left="720"/>
      <w:contextualSpacing/>
    </w:pPr>
  </w:style>
  <w:style w:type="paragraph" w:styleId="NoSpacing">
    <w:name w:val="No Spacing"/>
    <w:uiPriority w:val="1"/>
    <w:qFormat/>
    <w:rsid w:val="00DB3031"/>
    <w:pPr>
      <w:spacing w:after="0" w:line="240" w:lineRule="auto"/>
    </w:pPr>
  </w:style>
  <w:style w:type="character" w:styleId="PlaceholderText">
    <w:name w:val="Placeholder Text"/>
    <w:basedOn w:val="DefaultParagraphFont"/>
    <w:uiPriority w:val="99"/>
    <w:semiHidden/>
    <w:rsid w:val="008E773B"/>
    <w:rPr>
      <w:color w:val="808080"/>
    </w:rPr>
  </w:style>
  <w:style w:type="table" w:styleId="MediumGrid1-Accent6">
    <w:name w:val="Medium Grid 1 Accent 6"/>
    <w:basedOn w:val="TableNormal"/>
    <w:uiPriority w:val="67"/>
    <w:rsid w:val="00FE2032"/>
    <w:pPr>
      <w:spacing w:after="0" w:line="240" w:lineRule="auto"/>
    </w:pPr>
    <w:tblPr>
      <w:tblStyleRowBandSize w:val="1"/>
      <w:tblStyleColBandSize w:val="1"/>
      <w:tblInd w:w="0" w:type="dxa"/>
      <w:tblBorders>
        <w:top w:val="single" w:sz="8" w:space="0" w:color="F9B074" w:themeColor="accent6" w:themeTint="BF"/>
        <w:left w:val="single" w:sz="8" w:space="0" w:color="F9B074" w:themeColor="accent6" w:themeTint="BF"/>
        <w:bottom w:val="single" w:sz="8" w:space="0" w:color="F9B074" w:themeColor="accent6" w:themeTint="BF"/>
        <w:right w:val="single" w:sz="8" w:space="0" w:color="F9B074" w:themeColor="accent6" w:themeTint="BF"/>
        <w:insideH w:val="single" w:sz="8" w:space="0" w:color="F9B074" w:themeColor="accent6" w:themeTint="BF"/>
        <w:insideV w:val="single" w:sz="8" w:space="0" w:color="F9B074" w:themeColor="accent6" w:themeTint="BF"/>
      </w:tblBorders>
      <w:tblCellMar>
        <w:top w:w="0" w:type="dxa"/>
        <w:left w:w="108" w:type="dxa"/>
        <w:bottom w:w="0" w:type="dxa"/>
        <w:right w:w="108" w:type="dxa"/>
      </w:tblCellMar>
    </w:tblPr>
    <w:tcPr>
      <w:shd w:val="clear" w:color="auto" w:fill="FDE4D0" w:themeFill="accent6" w:themeFillTint="3F"/>
    </w:tcPr>
    <w:tblStylePr w:type="firstRow">
      <w:rPr>
        <w:b/>
        <w:bCs/>
      </w:rPr>
    </w:tblStylePr>
    <w:tblStylePr w:type="lastRow">
      <w:rPr>
        <w:b/>
        <w:bCs/>
      </w:rPr>
      <w:tblPr/>
      <w:tcPr>
        <w:tcBorders>
          <w:top w:val="single" w:sz="18" w:space="0" w:color="F9B074" w:themeColor="accent6" w:themeTint="BF"/>
        </w:tcBorders>
      </w:tcPr>
    </w:tblStylePr>
    <w:tblStylePr w:type="firstCol">
      <w:rPr>
        <w:b/>
        <w:bCs/>
      </w:rPr>
    </w:tblStylePr>
    <w:tblStylePr w:type="lastCol">
      <w:rPr>
        <w:b/>
        <w:bCs/>
      </w:rPr>
    </w:tblStylePr>
    <w:tblStylePr w:type="band1Vert">
      <w:tblPr/>
      <w:tcPr>
        <w:shd w:val="clear" w:color="auto" w:fill="FBCAA2" w:themeFill="accent6" w:themeFillTint="7F"/>
      </w:tcPr>
    </w:tblStylePr>
    <w:tblStylePr w:type="band1Horz">
      <w:tblPr/>
      <w:tcPr>
        <w:shd w:val="clear" w:color="auto" w:fill="FBCAA2" w:themeFill="accent6" w:themeFillTint="7F"/>
      </w:tcPr>
    </w:tblStylePr>
  </w:style>
</w:styles>
</file>

<file path=word/stylesWithEffects.xml><?xml version="1.0" encoding="utf-8"?>
<w:styl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docDefaults>
    <w:rPrDefault>
      <w:rPr>
        <w:rFonts w:asciiTheme="minorHAnsi" w:eastAsiaTheme="minorHAnsi" w:hAnsiTheme="minorHAnsi" w:cstheme="minorBidi"/>
        <w:sz w:val="22"/>
        <w:szCs w:val="22"/>
        <w:lang w:val="en-ZA" w:eastAsia="en-US" w:bidi="ar-SA"/>
      </w:rPr>
    </w:rPrDefault>
    <w:pPrDefault>
      <w:pPr>
        <w:spacing w:after="200" w:line="276" w:lineRule="auto"/>
      </w:pPr>
    </w:pPrDefault>
  </w:docDefaults>
  <w:latentStyles w:defLockedState="0" w:defUIPriority="99" w:defSemiHidden="1" w:defUnhideWhenUsed="1" w:defQFormat="0" w:count="267">
    <w:lsdException w:name="Normal" w:semiHidden="0" w:uiPriority="0" w:unhideWhenUsed="0" w:qFormat="1"/>
    <w:lsdException w:name="heading 1" w:semiHidden="0" w:uiPriority="9" w:unhideWhenUsed="0" w:qFormat="1"/>
    <w:lsdException w:name="heading 2" w:uiPriority="9" w:qFormat="1"/>
    <w:lsdException w:name="heading 3" w:uiPriority="9" w:qFormat="1"/>
    <w:lsdException w:name="heading 4" w:uiPriority="9" w:qFormat="1"/>
    <w:lsdException w:name="heading 5" w:uiPriority="9" w:qFormat="1"/>
    <w:lsdException w:name="heading 6" w:uiPriority="9" w:qFormat="1"/>
    <w:lsdException w:name="heading 7" w:uiPriority="9" w:qFormat="1"/>
    <w:lsdException w:name="heading 8" w:uiPriority="9" w:qFormat="1"/>
    <w:lsdException w:name="heading 9" w:uiPriority="9" w:qFormat="1"/>
    <w:lsdException w:name="toc 1" w:uiPriority="39"/>
    <w:lsdException w:name="toc 2" w:uiPriority="39"/>
    <w:lsdException w:name="toc 3" w:uiPriority="39"/>
    <w:lsdException w:name="toc 4" w:uiPriority="39"/>
    <w:lsdException w:name="toc 5" w:uiPriority="39"/>
    <w:lsdException w:name="toc 6" w:uiPriority="39"/>
    <w:lsdException w:name="toc 7" w:uiPriority="39"/>
    <w:lsdException w:name="toc 8" w:uiPriority="39"/>
    <w:lsdException w:name="toc 9" w:uiPriority="39"/>
    <w:lsdException w:name="caption" w:uiPriority="35" w:qFormat="1"/>
    <w:lsdException w:name="Title" w:semiHidden="0" w:uiPriority="10" w:unhideWhenUsed="0" w:qFormat="1"/>
    <w:lsdException w:name="Default Paragraph Font" w:uiPriority="1"/>
    <w:lsdException w:name="Subtitle" w:semiHidden="0" w:uiPriority="11" w:unhideWhenUsed="0" w:qFormat="1"/>
    <w:lsdException w:name="Strong" w:semiHidden="0" w:uiPriority="22" w:unhideWhenUsed="0" w:qFormat="1"/>
    <w:lsdException w:name="Emphasis" w:semiHidden="0" w:uiPriority="20" w:unhideWhenUsed="0" w:qFormat="1"/>
    <w:lsdException w:name="Table Grid" w:semiHidden="0" w:uiPriority="59" w:unhideWhenUsed="0"/>
    <w:lsdException w:name="Placeholder Text" w:unhideWhenUsed="0"/>
    <w:lsdException w:name="No Spacing" w:semiHidden="0"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nhideWhenUsed="0"/>
    <w:lsdException w:name="List Paragraph" w:semiHidden="0" w:uiPriority="34"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Normal">
    <w:name w:val="Normal"/>
    <w:qFormat/>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paragraph" w:styleId="Header">
    <w:name w:val="header"/>
    <w:basedOn w:val="Normal"/>
    <w:link w:val="HeaderChar"/>
    <w:uiPriority w:val="99"/>
    <w:unhideWhenUsed/>
    <w:rsid w:val="00CC4059"/>
    <w:pPr>
      <w:tabs>
        <w:tab w:val="center" w:pos="4513"/>
        <w:tab w:val="right" w:pos="9026"/>
      </w:tabs>
      <w:spacing w:after="0" w:line="240" w:lineRule="auto"/>
    </w:pPr>
  </w:style>
  <w:style w:type="character" w:customStyle="1" w:styleId="HeaderChar">
    <w:name w:val="Header Char"/>
    <w:basedOn w:val="DefaultParagraphFont"/>
    <w:link w:val="Header"/>
    <w:uiPriority w:val="99"/>
    <w:rsid w:val="00CC4059"/>
  </w:style>
  <w:style w:type="paragraph" w:styleId="Footer">
    <w:name w:val="footer"/>
    <w:basedOn w:val="Normal"/>
    <w:link w:val="FooterChar"/>
    <w:uiPriority w:val="99"/>
    <w:unhideWhenUsed/>
    <w:rsid w:val="00CC4059"/>
    <w:pPr>
      <w:tabs>
        <w:tab w:val="center" w:pos="4513"/>
        <w:tab w:val="right" w:pos="9026"/>
      </w:tabs>
      <w:spacing w:after="0" w:line="240" w:lineRule="auto"/>
    </w:pPr>
  </w:style>
  <w:style w:type="character" w:customStyle="1" w:styleId="FooterChar">
    <w:name w:val="Footer Char"/>
    <w:basedOn w:val="DefaultParagraphFont"/>
    <w:link w:val="Footer"/>
    <w:uiPriority w:val="99"/>
    <w:rsid w:val="00CC4059"/>
  </w:style>
  <w:style w:type="table" w:styleId="TableGrid">
    <w:name w:val="Table Grid"/>
    <w:basedOn w:val="TableNormal"/>
    <w:uiPriority w:val="59"/>
    <w:rsid w:val="007E6989"/>
    <w:pPr>
      <w:spacing w:after="0" w:line="240" w:lineRule="auto"/>
    </w:p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paragraph" w:styleId="BalloonText">
    <w:name w:val="Balloon Text"/>
    <w:basedOn w:val="Normal"/>
    <w:link w:val="BalloonTextChar"/>
    <w:uiPriority w:val="99"/>
    <w:semiHidden/>
    <w:unhideWhenUsed/>
    <w:rsid w:val="00697AE0"/>
    <w:pPr>
      <w:spacing w:after="0" w:line="240" w:lineRule="auto"/>
    </w:pPr>
    <w:rPr>
      <w:rFonts w:ascii="Tahoma" w:hAnsi="Tahoma" w:cs="Tahoma"/>
      <w:sz w:val="16"/>
      <w:szCs w:val="16"/>
    </w:rPr>
  </w:style>
  <w:style w:type="character" w:customStyle="1" w:styleId="BalloonTextChar">
    <w:name w:val="Balloon Text Char"/>
    <w:basedOn w:val="DefaultParagraphFont"/>
    <w:link w:val="BalloonText"/>
    <w:uiPriority w:val="99"/>
    <w:semiHidden/>
    <w:rsid w:val="00697AE0"/>
    <w:rPr>
      <w:rFonts w:ascii="Tahoma" w:hAnsi="Tahoma" w:cs="Tahoma"/>
      <w:sz w:val="16"/>
      <w:szCs w:val="16"/>
    </w:rPr>
  </w:style>
  <w:style w:type="paragraph" w:styleId="ListParagraph">
    <w:name w:val="List Paragraph"/>
    <w:basedOn w:val="Normal"/>
    <w:uiPriority w:val="34"/>
    <w:qFormat/>
    <w:rsid w:val="00333491"/>
    <w:pPr>
      <w:ind w:left="720"/>
      <w:contextualSpacing/>
    </w:pPr>
  </w:style>
  <w:style w:type="paragraph" w:styleId="NoSpacing">
    <w:name w:val="No Spacing"/>
    <w:uiPriority w:val="1"/>
    <w:qFormat/>
    <w:rsid w:val="00DB3031"/>
    <w:pPr>
      <w:spacing w:after="0" w:line="240" w:lineRule="auto"/>
    </w:pPr>
  </w:style>
  <w:style w:type="character" w:styleId="PlaceholderText">
    <w:name w:val="Placeholder Text"/>
    <w:basedOn w:val="DefaultParagraphFont"/>
    <w:uiPriority w:val="99"/>
    <w:semiHidden/>
    <w:rsid w:val="008E773B"/>
    <w:rPr>
      <w:color w:val="808080"/>
    </w:rPr>
  </w:style>
  <w:style w:type="table" w:styleId="MediumGrid1-Accent6">
    <w:name w:val="Medium Grid 1 Accent 6"/>
    <w:basedOn w:val="TableNormal"/>
    <w:uiPriority w:val="67"/>
    <w:rsid w:val="00FE2032"/>
    <w:pPr>
      <w:spacing w:after="0" w:line="240" w:lineRule="auto"/>
    </w:pPr>
    <w:tblPr>
      <w:tblStyleRowBandSize w:val="1"/>
      <w:tblStyleColBandSize w:val="1"/>
      <w:tblInd w:w="0" w:type="dxa"/>
      <w:tblBorders>
        <w:top w:val="single" w:sz="8" w:space="0" w:color="F9B074" w:themeColor="accent6" w:themeTint="BF"/>
        <w:left w:val="single" w:sz="8" w:space="0" w:color="F9B074" w:themeColor="accent6" w:themeTint="BF"/>
        <w:bottom w:val="single" w:sz="8" w:space="0" w:color="F9B074" w:themeColor="accent6" w:themeTint="BF"/>
        <w:right w:val="single" w:sz="8" w:space="0" w:color="F9B074" w:themeColor="accent6" w:themeTint="BF"/>
        <w:insideH w:val="single" w:sz="8" w:space="0" w:color="F9B074" w:themeColor="accent6" w:themeTint="BF"/>
        <w:insideV w:val="single" w:sz="8" w:space="0" w:color="F9B074" w:themeColor="accent6" w:themeTint="BF"/>
      </w:tblBorders>
      <w:tblCellMar>
        <w:top w:w="0" w:type="dxa"/>
        <w:left w:w="108" w:type="dxa"/>
        <w:bottom w:w="0" w:type="dxa"/>
        <w:right w:w="108" w:type="dxa"/>
      </w:tblCellMar>
    </w:tblPr>
    <w:tcPr>
      <w:shd w:val="clear" w:color="auto" w:fill="FDE4D0" w:themeFill="accent6" w:themeFillTint="3F"/>
    </w:tcPr>
    <w:tblStylePr w:type="firstRow">
      <w:rPr>
        <w:b/>
        <w:bCs/>
      </w:rPr>
    </w:tblStylePr>
    <w:tblStylePr w:type="lastRow">
      <w:rPr>
        <w:b/>
        <w:bCs/>
      </w:rPr>
      <w:tblPr/>
      <w:tcPr>
        <w:tcBorders>
          <w:top w:val="single" w:sz="18" w:space="0" w:color="F9B074" w:themeColor="accent6" w:themeTint="BF"/>
        </w:tcBorders>
      </w:tcPr>
    </w:tblStylePr>
    <w:tblStylePr w:type="firstCol">
      <w:rPr>
        <w:b/>
        <w:bCs/>
      </w:rPr>
    </w:tblStylePr>
    <w:tblStylePr w:type="lastCol">
      <w:rPr>
        <w:b/>
        <w:bCs/>
      </w:rPr>
    </w:tblStylePr>
    <w:tblStylePr w:type="band1Vert">
      <w:tblPr/>
      <w:tcPr>
        <w:shd w:val="clear" w:color="auto" w:fill="FBCAA2" w:themeFill="accent6" w:themeFillTint="7F"/>
      </w:tcPr>
    </w:tblStylePr>
    <w:tblStylePr w:type="band1Horz">
      <w:tblPr/>
      <w:tcPr>
        <w:shd w:val="clear" w:color="auto" w:fill="FBCAA2" w:themeFill="accent6" w:themeFillTint="7F"/>
      </w:tcPr>
    </w:tblStylePr>
  </w:style>
</w:styles>
</file>

<file path=word/webSettings.xml><?xml version="1.0" encoding="utf-8"?>
<w:webSettings xmlns:r="http://schemas.openxmlformats.org/officeDocument/2006/relationships" xmlns:w="http://schemas.openxmlformats.org/wordprocessingml/2006/main">
  <w:optimizeForBrowser/>
  <w:relyOnVML/>
  <w:allowPNG/>
</w:webSettings>
</file>

<file path=word/_rels/document.xml.rels><?xml version="1.0" encoding="UTF-8" standalone="yes"?>
<Relationships xmlns="http://schemas.openxmlformats.org/package/2006/relationships"><Relationship Id="rId8" Type="http://schemas.openxmlformats.org/officeDocument/2006/relationships/image" Target="media/image1.emf"/><Relationship Id="rId13" Type="http://schemas.openxmlformats.org/officeDocument/2006/relationships/footer" Target="footer2.xml"/><Relationship Id="rId3" Type="http://schemas.openxmlformats.org/officeDocument/2006/relationships/styles" Target="styles.xml"/><Relationship Id="rId7" Type="http://schemas.openxmlformats.org/officeDocument/2006/relationships/endnotes" Target="endnotes.xml"/><Relationship Id="rId12" Type="http://schemas.openxmlformats.org/officeDocument/2006/relationships/header" Target="header2.xml"/><Relationship Id="rId2" Type="http://schemas.openxmlformats.org/officeDocument/2006/relationships/numbering" Target="numbering.xml"/><Relationship Id="rId16" Type="http://schemas.microsoft.com/office/2007/relationships/stylesWithEffects" Target="stylesWithEffects.xml"/><Relationship Id="rId1" Type="http://schemas.openxmlformats.org/officeDocument/2006/relationships/customXml" Target="../customXml/item1.xml"/><Relationship Id="rId6" Type="http://schemas.openxmlformats.org/officeDocument/2006/relationships/footnotes" Target="footnotes.xml"/><Relationship Id="rId11" Type="http://schemas.openxmlformats.org/officeDocument/2006/relationships/footer" Target="footer1.xml"/><Relationship Id="rId5" Type="http://schemas.openxmlformats.org/officeDocument/2006/relationships/webSettings" Target="webSettings.xml"/><Relationship Id="rId15" Type="http://schemas.openxmlformats.org/officeDocument/2006/relationships/theme" Target="theme/theme1.xml"/><Relationship Id="rId10" Type="http://schemas.openxmlformats.org/officeDocument/2006/relationships/header" Target="header1.xml"/><Relationship Id="rId4" Type="http://schemas.openxmlformats.org/officeDocument/2006/relationships/settings" Target="settings.xml"/><Relationship Id="rId9" Type="http://schemas.openxmlformats.org/officeDocument/2006/relationships/image" Target="media/image2.emf"/><Relationship Id="rId14" Type="http://schemas.openxmlformats.org/officeDocument/2006/relationships/fontTable" Target="fontTable.xml"/></Relationships>
</file>

<file path=word/_rels/footer1.xml.rels><?xml version="1.0" encoding="UTF-8" standalone="yes"?>
<Relationships xmlns="http://schemas.openxmlformats.org/package/2006/relationships"><Relationship Id="rId1" Type="http://schemas.openxmlformats.org/officeDocument/2006/relationships/image" Target="media/image3.png"/></Relationships>
</file>

<file path=word/_rels/header2.xml.rels><?xml version="1.0" encoding="UTF-8" standalone="yes"?>
<Relationships xmlns="http://schemas.openxmlformats.org/package/2006/relationships"><Relationship Id="rId1" Type="http://schemas.openxmlformats.org/officeDocument/2006/relationships/image" Target="media/image3.png"/></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XSL" StyleName="APA"/>
</file>

<file path=customXml/itemProps1.xml><?xml version="1.0" encoding="utf-8"?>
<ds:datastoreItem xmlns:ds="http://schemas.openxmlformats.org/officeDocument/2006/customXml" ds:itemID="{584D41D9-9A64-4224-B837-C700B5E4930A}">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Normal.dotm</Template>
  <TotalTime>20</TotalTime>
  <Pages>4</Pages>
  <Words>608</Words>
  <Characters>3472</Characters>
  <Application>Microsoft Office Word</Application>
  <DocSecurity>0</DocSecurity>
  <Lines>28</Lines>
  <Paragraphs>8</Paragraphs>
  <ScaleCrop>false</ScaleCrop>
  <HeadingPairs>
    <vt:vector size="2" baseType="variant">
      <vt:variant>
        <vt:lpstr>Title</vt:lpstr>
      </vt:variant>
      <vt:variant>
        <vt:i4>1</vt:i4>
      </vt:variant>
    </vt:vector>
  </HeadingPairs>
  <TitlesOfParts>
    <vt:vector size="1" baseType="lpstr">
      <vt:lpstr/>
    </vt:vector>
  </TitlesOfParts>
  <Company/>
  <LinksUpToDate>false</LinksUpToDate>
  <CharactersWithSpaces>4072</CharactersWithSpaces>
  <SharedDoc>false</SharedDoc>
  <HyperlinksChanged>false</HyperlinksChanged>
  <AppVersion>12.0000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creator>Sekao.D</dc:creator>
  <cp:lastModifiedBy>Mr G T Msomi</cp:lastModifiedBy>
  <cp:revision>6</cp:revision>
  <cp:lastPrinted>2015-01-28T06:58:00Z</cp:lastPrinted>
  <dcterms:created xsi:type="dcterms:W3CDTF">2015-11-12T09:58:00Z</dcterms:created>
  <dcterms:modified xsi:type="dcterms:W3CDTF">2015-11-13T12:56:00Z</dcterms:modified>
</cp:coreProperties>
</file>